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41771B2D" w14:paraId="13E0EE93" wp14:textId="7362448A">
      <w:p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single"/>
          <w:lang w:val="en-US"/>
        </w:rPr>
      </w:pPr>
      <w:r w:rsidRPr="41771B2D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single"/>
          <w:lang w:val="en-US"/>
        </w:rPr>
        <w:t>Working of NC- TANDEM – TIGHT</w:t>
      </w:r>
    </w:p>
    <w:p xmlns:wp14="http://schemas.microsoft.com/office/word/2010/wordml" w:rsidP="41771B2D" w14:paraId="2C078E63" wp14:textId="7BCA1526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 w:rsidRPr="41771B2D" w:rsidR="41771B2D">
        <w:rPr>
          <w:rFonts w:ascii="Times New Roman" w:hAnsi="Times New Roman" w:eastAsia="Times New Roman" w:cs="Times New Roman"/>
          <w:sz w:val="24"/>
          <w:szCs w:val="24"/>
        </w:rPr>
        <w:t xml:space="preserve">Nc-tandem-tight is a program written in </w:t>
      </w:r>
      <w:proofErr w:type="spellStart"/>
      <w:r w:rsidRPr="41771B2D" w:rsidR="41771B2D">
        <w:rPr>
          <w:rFonts w:ascii="Times New Roman" w:hAnsi="Times New Roman" w:eastAsia="Times New Roman" w:cs="Times New Roman"/>
          <w:sz w:val="24"/>
          <w:szCs w:val="24"/>
        </w:rPr>
        <w:t>Ocaml</w:t>
      </w:r>
      <w:proofErr w:type="spellEnd"/>
      <w:r w:rsidRPr="41771B2D" w:rsidR="41771B2D">
        <w:rPr>
          <w:rFonts w:ascii="Times New Roman" w:hAnsi="Times New Roman" w:eastAsia="Times New Roman" w:cs="Times New Roman"/>
          <w:sz w:val="24"/>
          <w:szCs w:val="24"/>
        </w:rPr>
        <w:t xml:space="preserve"> which computes delay bounds under arbitrary multiplexing. It uses linear programming to find the worst-case delay bound. Note: It only works for tandem networks.</w:t>
      </w:r>
    </w:p>
    <w:p w:rsidR="41771B2D" w:rsidP="174EC46C" w:rsidRDefault="41771B2D" w14:paraId="58006A9C" w14:textId="4BD19668">
      <w:pPr>
        <w:pStyle w:val="Normal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This documentation provides insight into installation of </w:t>
      </w:r>
      <w:r w:rsidRPr="174EC46C" w:rsidR="41771B2D">
        <w:rPr>
          <w:rFonts w:ascii="Times New Roman" w:hAnsi="Times New Roman" w:eastAsia="Times New Roman" w:cs="Times New Roman"/>
          <w:b w:val="1"/>
          <w:bCs w:val="1"/>
        </w:rPr>
        <w:t>Nc-tandem-tight</w:t>
      </w: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and its configuration:</w:t>
      </w:r>
    </w:p>
    <w:p w:rsidR="41771B2D" w:rsidP="174EC46C" w:rsidRDefault="41771B2D" w14:paraId="170B45E6" w14:textId="645777B5">
      <w:pPr>
        <w:pStyle w:val="Normal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 xml:space="preserve">Note: </w:t>
      </w:r>
      <w:proofErr w:type="spellStart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nc</w:t>
      </w:r>
      <w:proofErr w:type="spellEnd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 xml:space="preserve">-tandem-tight only works on the 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Linux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 xml:space="preserve"> environment.</w:t>
      </w:r>
    </w:p>
    <w:p w:rsidR="41771B2D" w:rsidP="174EC46C" w:rsidRDefault="41771B2D" w14:paraId="3CAAB2D3" w14:textId="4F8F7C69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Downloading nc-tandem-tight</w:t>
      </w:r>
    </w:p>
    <w:p w:rsidR="66C59B46" w:rsidP="174EC46C" w:rsidRDefault="66C59B46" w14:paraId="77348D35" w14:textId="2022BAAD">
      <w:pPr>
        <w:pStyle w:val="ListParagraph"/>
        <w:numPr>
          <w:ilvl w:val="0"/>
          <w:numId w:val="1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Download </w:t>
      </w: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nc</w:t>
      </w: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-tandem-tight file from following link:</w:t>
      </w:r>
    </w:p>
    <w:p w:rsidR="66C59B46" w:rsidP="174EC46C" w:rsidRDefault="66C59B46" w14:paraId="1889525B" w14:textId="39315AB4">
      <w:pPr>
        <w:pStyle w:val="Normal"/>
        <w:ind w:left="0" w:firstLine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</w:pP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 xml:space="preserve">Link: </w:t>
      </w:r>
      <w:hyperlink r:id="Rb820f3fb713945d8">
        <w:r w:rsidRPr="174EC46C" w:rsidR="174EC46C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nc-tandem-tight.ml</w:t>
        </w:r>
      </w:hyperlink>
    </w:p>
    <w:p w:rsidR="66C59B46" w:rsidP="174EC46C" w:rsidRDefault="66C59B46" w14:paraId="4897734F" w14:textId="28C2ED51">
      <w:pPr>
        <w:pStyle w:val="ListParagraph"/>
        <w:numPr>
          <w:ilvl w:val="0"/>
          <w:numId w:val="14"/>
        </w:numPr>
        <w:ind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</w:pP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 xml:space="preserve">We need to compile this file. For that we need </w:t>
      </w:r>
      <w:proofErr w:type="spellStart"/>
      <w:r w:rsidRPr="174EC46C" w:rsidR="174EC46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>Ocaml</w:t>
      </w:r>
      <w:proofErr w:type="spellEnd"/>
      <w:r w:rsidRPr="174EC46C" w:rsidR="174EC46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 xml:space="preserve">. 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>We can install it by running the following command in the Linux terminal.</w:t>
      </w:r>
    </w:p>
    <w:p w:rsidR="66C59B46" w:rsidP="174EC46C" w:rsidRDefault="66C59B46" w14:paraId="1FE7C297" w14:textId="10614CF8">
      <w:pPr>
        <w:pStyle w:val="Normal"/>
        <w:ind w:left="720" w:firstLine="720"/>
        <w:rPr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</w:pPr>
      <w:r w:rsidRPr="174EC46C" w:rsidR="174EC46C">
        <w:rPr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 xml:space="preserve">apt install </w:t>
      </w:r>
      <w:proofErr w:type="spellStart"/>
      <w:r w:rsidRPr="174EC46C" w:rsidR="174EC46C">
        <w:rPr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>ocaml</w:t>
      </w:r>
      <w:proofErr w:type="spellEnd"/>
    </w:p>
    <w:p w:rsidR="66C59B46" w:rsidP="174EC46C" w:rsidRDefault="66C59B46" w14:paraId="377A7DED" w14:textId="3CC93F02">
      <w:pPr>
        <w:pStyle w:val="ListParagraph"/>
        <w:numPr>
          <w:ilvl w:val="0"/>
          <w:numId w:val="15"/>
        </w:numPr>
        <w:ind/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Now go into the directory where </w:t>
      </w:r>
      <w:proofErr w:type="spellStart"/>
      <w:r w:rsidRPr="174EC46C" w:rsidR="174EC46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nc</w:t>
      </w:r>
      <w:proofErr w:type="spellEnd"/>
      <w:r w:rsidRPr="174EC46C" w:rsidR="174EC46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-tandem-tight.ml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was 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downloaded</w:t>
      </w: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Open the terminal and run the following command.</w:t>
      </w:r>
    </w:p>
    <w:p w:rsidR="66C59B46" w:rsidP="174EC46C" w:rsidRDefault="66C59B46" w14:paraId="0EC401CF" w14:textId="7227CC1E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>ocamlopt</w:t>
      </w:r>
      <w:proofErr w:type="spellEnd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 xml:space="preserve"> -pp camlp4o </w:t>
      </w:r>
      <w:proofErr w:type="spellStart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>nc</w:t>
      </w:r>
      <w:proofErr w:type="spellEnd"/>
      <w:r w:rsidRPr="174EC46C" w:rsidR="174EC46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4472C4" w:themeColor="accent1" w:themeTint="FF" w:themeShade="FF"/>
          <w:sz w:val="22"/>
          <w:szCs w:val="22"/>
          <w:lang w:val="en-US"/>
        </w:rPr>
        <w:t>-tandem-tight.ml</w:t>
      </w:r>
    </w:p>
    <w:p w:rsidR="66C59B46" w:rsidP="174EC46C" w:rsidRDefault="66C59B46" w14:paraId="6DBAB89B" w14:textId="25D015D8">
      <w:pPr>
        <w:pStyle w:val="ListParagraph"/>
        <w:numPr>
          <w:ilvl w:val="0"/>
          <w:numId w:val="16"/>
        </w:numPr>
        <w:ind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This will create </w:t>
      </w:r>
      <w:proofErr w:type="spellStart"/>
      <w:r w:rsidRPr="174EC46C" w:rsidR="174EC46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a.out</w:t>
      </w:r>
      <w:proofErr w:type="spellEnd"/>
      <w:r w:rsidRPr="174EC46C" w:rsidR="174EC4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file in the directory. </w:t>
      </w: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>It</w:t>
      </w:r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 xml:space="preserve"> is an executable file which converts the network topography from text format to </w:t>
      </w:r>
      <w:proofErr w:type="spellStart"/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>lp</w:t>
      </w:r>
      <w:proofErr w:type="spellEnd"/>
      <w:r w:rsidRPr="174EC46C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 xml:space="preserve"> format.</w:t>
      </w:r>
    </w:p>
    <w:p w:rsidR="41771B2D" w:rsidP="174EC46C" w:rsidRDefault="41771B2D" w14:paraId="311283BE" w14:textId="0193CF9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Using nc-tandem-tight and generating linear program file</w:t>
      </w:r>
    </w:p>
    <w:p w:rsidR="41771B2D" w:rsidP="66C59B46" w:rsidRDefault="41771B2D" w14:paraId="7185CFFC" w14:textId="0F2C462C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Nc-tandem-tight generates linear programs to compute tight bounds in tandem networks under blind multiplexing and Network Calculus constraints.</w:t>
      </w:r>
    </w:p>
    <w:p w:rsidR="66C59B46" w:rsidP="66C59B46" w:rsidRDefault="66C59B46" w14:paraId="747AFB04" w14:textId="6FCFEF35">
      <w:pPr>
        <w:pStyle w:val="ListParagraph"/>
        <w:numPr>
          <w:ilvl w:val="0"/>
          <w:numId w:val="12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>Suppose we want to find delay for our following tandem network in our tandem1.txt file.</w:t>
      </w:r>
    </w:p>
    <w:p w:rsidR="66C59B46" w:rsidP="66C59B46" w:rsidRDefault="66C59B46" w14:paraId="1D97D660" w14:textId="77FCBCF1">
      <w:pPr>
        <w:pStyle w:val="Normal"/>
        <w:ind w:left="1440" w:firstLine="720"/>
      </w:pPr>
      <w:r w:rsidR="66C59B46">
        <w:drawing>
          <wp:inline wp14:editId="526A685A" wp14:anchorId="232EA9F1">
            <wp:extent cx="2152650" cy="2428875"/>
            <wp:effectExtent l="0" t="0" r="0" b="0"/>
            <wp:docPr id="162983732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ee1fa7396f044a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6C59B46" w:rsidP="66C59B46" w:rsidRDefault="66C59B46" w14:paraId="2A879C27" w14:textId="09BE3A81">
      <w:pPr>
        <w:pStyle w:val="ListParagraph"/>
        <w:numPr>
          <w:ilvl w:val="0"/>
          <w:numId w:val="12"/>
        </w:numPr>
        <w:rPr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To convert this text file into </w:t>
      </w:r>
      <w:proofErr w:type="spellStart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>lp</w:t>
      </w:r>
      <w:proofErr w:type="spellEnd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file we need to execute </w:t>
      </w: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>the following</w:t>
      </w: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command:</w:t>
      </w:r>
    </w:p>
    <w:p w:rsidR="66C59B46" w:rsidP="174EC46C" w:rsidRDefault="66C59B46" w14:paraId="3B7861F5" w14:textId="1B55C2DB">
      <w:pPr>
        <w:pStyle w:val="Normal"/>
        <w:ind w:left="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en-US"/>
        </w:rPr>
      </w:pPr>
      <w:r w:rsidRPr="174EC46C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4471C4"/>
          <w:sz w:val="19"/>
          <w:szCs w:val="19"/>
          <w:lang w:val="en-US"/>
        </w:rPr>
        <w:t xml:space="preserve"> </w:t>
      </w:r>
      <w:r>
        <w:tab/>
      </w:r>
      <w:r w:rsidRPr="174EC46C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4471C4"/>
          <w:sz w:val="19"/>
          <w:szCs w:val="19"/>
          <w:lang w:val="en-US"/>
        </w:rPr>
        <w:t>./a.out</w:t>
      </w:r>
      <w:r w:rsidRPr="174EC46C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4471C4"/>
          <w:sz w:val="19"/>
          <w:szCs w:val="19"/>
          <w:lang w:val="en-US"/>
        </w:rPr>
        <w:t xml:space="preserve"> tandem1.txt tandem1.lp</w:t>
      </w:r>
    </w:p>
    <w:p w:rsidR="66C59B46" w:rsidP="66C59B46" w:rsidRDefault="66C59B46" w14:paraId="6E01FD32" w14:textId="37429E17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lang w:val="en-US"/>
        </w:rPr>
        <w:t>Note: Here tandem1.txt is input file and tandem1.</w:t>
      </w:r>
      <w:proofErr w:type="spellStart"/>
      <w:r w:rsidRPr="66C59B46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lang w:val="en-US"/>
        </w:rPr>
        <w:t>lp</w:t>
      </w:r>
      <w:proofErr w:type="spellEnd"/>
      <w:r w:rsidRPr="66C59B46" w:rsidR="66C59B46">
        <w:rPr>
          <w:rFonts w:ascii="Verdana" w:hAnsi="Verdana" w:eastAsia="Verdana" w:cs="Verdana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lang w:val="en-US"/>
        </w:rPr>
        <w:t xml:space="preserve"> is output file</w:t>
      </w:r>
    </w:p>
    <w:p w:rsidR="66C59B46" w:rsidP="66C59B46" w:rsidRDefault="66C59B46" w14:paraId="3624C198" w14:textId="6F76C671">
      <w:pPr>
        <w:pStyle w:val="Normal"/>
        <w:ind w:left="0" w:firstLine="72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- Go inside the directory where </w:t>
      </w:r>
      <w:proofErr w:type="spellStart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nc</w:t>
      </w:r>
      <w:proofErr w:type="spellEnd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-tandem-tight was downloaded and copy the text file to </w:t>
      </w:r>
      <w:r>
        <w:tab/>
      </w: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same directory.</w:t>
      </w:r>
    </w:p>
    <w:p w:rsidR="66C59B46" w:rsidP="66C59B46" w:rsidRDefault="66C59B46" w14:paraId="4EABAF5D" w14:textId="64022D57">
      <w:pPr>
        <w:pStyle w:val="Normal"/>
        <w:ind w:left="0" w:firstLine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- Then execute the above command to generate the linear program file.</w:t>
      </w:r>
    </w:p>
    <w:p w:rsidR="66C59B46" w:rsidP="66C59B46" w:rsidRDefault="66C59B46" w14:paraId="60E5DC2C" w14:textId="55D2A27B">
      <w:pPr>
        <w:pStyle w:val="Normal"/>
        <w:ind w:left="0" w:firstLine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- After this </w:t>
      </w:r>
      <w:proofErr w:type="spellStart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nc</w:t>
      </w:r>
      <w:proofErr w:type="spellEnd"/>
      <w:r w:rsidRPr="66C59B46" w:rsidR="66C59B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-tandem-tight program will generate tandem1.lp file</w:t>
      </w:r>
    </w:p>
    <w:p w:rsidR="66C59B46" w:rsidP="66C59B46" w:rsidRDefault="66C59B46" w14:paraId="1471ACB0" w14:textId="7E4F1FA7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p w:rsidR="41771B2D" w:rsidP="66C59B46" w:rsidRDefault="41771B2D" w14:paraId="23E38601" w14:textId="2DE25A0B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Now we need </w:t>
      </w:r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 linear</w:t>
      </w:r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programming solver to solve this </w:t>
      </w:r>
      <w:proofErr w:type="spellStart"/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lp</w:t>
      </w:r>
      <w:proofErr w:type="spellEnd"/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format file and generate the results for delay.</w:t>
      </w:r>
    </w:p>
    <w:p w:rsidR="41771B2D" w:rsidP="174EC46C" w:rsidRDefault="41771B2D" w14:paraId="5949672F" w14:textId="2ABA930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 xml:space="preserve">Download LP Solve </w:t>
      </w:r>
    </w:p>
    <w:p w:rsidR="41771B2D" w:rsidP="41771B2D" w:rsidRDefault="41771B2D" w14:paraId="0A437EEF" w14:textId="3743B724">
      <w:pPr>
        <w:pStyle w:val="ListParagraph"/>
        <w:numPr>
          <w:ilvl w:val="0"/>
          <w:numId w:val="4"/>
        </w:numPr>
        <w:rPr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1771B2D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Download LP Solve from the following link.</w:t>
      </w:r>
    </w:p>
    <w:p w:rsidR="41771B2D" w:rsidP="66C59B46" w:rsidRDefault="41771B2D" w14:paraId="329D7391" w14:textId="7BAE0CF2">
      <w:pPr>
        <w:pStyle w:val="Normal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proofErr w:type="gramStart"/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Link :</w:t>
      </w:r>
      <w:proofErr w:type="gramEnd"/>
      <w:r w:rsidRPr="66C59B46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hyperlink r:id="Rc248debcaede4382">
        <w:r w:rsidRPr="66C59B46" w:rsidR="41771B2D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lp_solve</w:t>
        </w:r>
      </w:hyperlink>
    </w:p>
    <w:p w:rsidR="66C59B46" w:rsidP="66C59B46" w:rsidRDefault="66C59B46" w14:paraId="18275A59" w14:textId="3B674949">
      <w:pPr>
        <w:pStyle w:val="Normal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</w:pPr>
    </w:p>
    <w:p w:rsidR="41771B2D" w:rsidP="174EC46C" w:rsidRDefault="41771B2D" w14:paraId="7B213018" w14:textId="355E762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8"/>
          <w:szCs w:val="28"/>
          <w:lang w:val="en-US"/>
        </w:rPr>
      </w:pPr>
      <w:r w:rsidRPr="174EC46C" w:rsidR="41771B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8"/>
          <w:szCs w:val="28"/>
          <w:lang w:val="en-US"/>
        </w:rPr>
        <w:t>Install LP Solve IDE</w:t>
      </w:r>
    </w:p>
    <w:p w:rsidR="41771B2D" w:rsidP="41771B2D" w:rsidRDefault="41771B2D" w14:paraId="7310DC5D" w14:textId="263A766A">
      <w:pPr>
        <w:pStyle w:val="Normal"/>
        <w:ind w:left="0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8"/>
          <w:szCs w:val="28"/>
          <w:lang w:val="en-US"/>
        </w:rPr>
      </w:pPr>
      <w:r w:rsidRPr="41771B2D" w:rsidR="41771B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  <w:t>Open the executable file and install it as shown in the images below.</w:t>
      </w:r>
    </w:p>
    <w:p w:rsidR="41771B2D" w:rsidP="41771B2D" w:rsidRDefault="41771B2D" w14:paraId="592AAA12" w14:textId="594AFC1F">
      <w:pPr>
        <w:pStyle w:val="Normal"/>
        <w:ind w:left="0" w:firstLine="720"/>
      </w:pPr>
      <w:r w:rsidR="41771B2D">
        <w:drawing>
          <wp:inline wp14:editId="444F83CB" wp14:anchorId="276531D2">
            <wp:extent cx="4572000" cy="3257550"/>
            <wp:effectExtent l="0" t="0" r="0" b="0"/>
            <wp:docPr id="164775343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22f17d1077e49d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1D1BBE6C" w14:textId="700611CA">
      <w:pPr>
        <w:pStyle w:val="Normal"/>
        <w:ind w:left="0" w:firstLine="720"/>
      </w:pPr>
      <w:r w:rsidR="41771B2D">
        <w:drawing>
          <wp:inline wp14:editId="7D0A0814" wp14:anchorId="1EF536A3">
            <wp:extent cx="4572000" cy="3257550"/>
            <wp:effectExtent l="0" t="0" r="0" b="0"/>
            <wp:docPr id="119583080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07326d7bcfa4fa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629D9A26" w14:textId="3739EF06">
      <w:pPr>
        <w:pStyle w:val="Normal"/>
        <w:ind w:left="0" w:firstLine="720"/>
      </w:pPr>
      <w:r w:rsidR="41771B2D">
        <w:drawing>
          <wp:inline wp14:editId="346E05B2" wp14:anchorId="490232B5">
            <wp:extent cx="4572000" cy="3209925"/>
            <wp:effectExtent l="0" t="0" r="0" b="0"/>
            <wp:docPr id="9363373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f078cb1d4e9450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328C5093" w14:textId="71091DFD">
      <w:pPr>
        <w:pStyle w:val="Normal"/>
        <w:ind w:left="0" w:firstLine="720"/>
      </w:pPr>
      <w:r w:rsidR="41771B2D">
        <w:drawing>
          <wp:inline wp14:editId="54B6BB3E" wp14:anchorId="0F78128F">
            <wp:extent cx="4572000" cy="3295650"/>
            <wp:effectExtent l="0" t="0" r="0" b="0"/>
            <wp:docPr id="1804824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f1db8724f3e469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064F6B89" w14:textId="15EB498C">
      <w:pPr>
        <w:pStyle w:val="Normal"/>
        <w:ind w:left="720" w:firstLine="0"/>
      </w:pPr>
      <w:r w:rsidR="41771B2D">
        <w:drawing>
          <wp:inline wp14:editId="30BE6960" wp14:anchorId="1E2F652C">
            <wp:extent cx="4572000" cy="3305175"/>
            <wp:effectExtent l="0" t="0" r="0" b="0"/>
            <wp:docPr id="58646706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264bba27abb4f7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7713B7F8" w14:textId="5E345737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Open 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LPSolve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 IDE </w:t>
      </w:r>
    </w:p>
    <w:p w:rsidR="41771B2D" w:rsidP="41771B2D" w:rsidRDefault="41771B2D" w14:paraId="5C578D0E" w14:textId="103A6AC7">
      <w:pPr>
        <w:pStyle w:val="ListParagraph"/>
        <w:numPr>
          <w:ilvl w:val="0"/>
          <w:numId w:val="6"/>
        </w:numPr>
        <w:rPr>
          <w:b w:val="0"/>
          <w:bCs w:val="0"/>
          <w:sz w:val="24"/>
          <w:szCs w:val="24"/>
        </w:rPr>
      </w:pP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 xml:space="preserve">Open </w:t>
      </w:r>
      <w:proofErr w:type="spellStart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LPSolve</w:t>
      </w:r>
      <w:proofErr w:type="spellEnd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 xml:space="preserve"> IDE  </w:t>
      </w:r>
    </w:p>
    <w:p w:rsidR="41771B2D" w:rsidP="41771B2D" w:rsidRDefault="41771B2D" w14:paraId="13AD3E95" w14:textId="0A27E658">
      <w:pPr>
        <w:pStyle w:val="Normal"/>
        <w:ind w:left="0" w:firstLine="720"/>
      </w:pPr>
      <w:r w:rsidR="41771B2D">
        <w:drawing>
          <wp:inline wp14:editId="50DA9F7C" wp14:anchorId="2BDE43C9">
            <wp:extent cx="4572000" cy="4191000"/>
            <wp:effectExtent l="0" t="0" r="0" b="0"/>
            <wp:docPr id="2612518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1cf66ab096347a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2223EAA1" w14:textId="10E8F503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Download 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lp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 files </w:t>
      </w:r>
    </w:p>
    <w:p w:rsidR="41771B2D" w:rsidP="66C59B46" w:rsidRDefault="41771B2D" w14:paraId="50F54622" w14:textId="7A92BF7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Download the </w:t>
      </w:r>
      <w:proofErr w:type="spellStart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lp</w:t>
      </w:r>
      <w:proofErr w:type="spellEnd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files generated from </w:t>
      </w:r>
      <w:proofErr w:type="spellStart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nc</w:t>
      </w:r>
      <w:proofErr w:type="spellEnd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-</w:t>
      </w:r>
      <w:proofErr w:type="spellStart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tandom</w:t>
      </w:r>
      <w:proofErr w:type="spellEnd"/>
      <w:r w:rsidRPr="66C59B46" w:rsidR="41771B2D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-tight from the given link.</w:t>
      </w:r>
    </w:p>
    <w:p w:rsidR="41771B2D" w:rsidP="41771B2D" w:rsidRDefault="41771B2D" w14:paraId="4481D55C" w14:textId="54A1806B">
      <w:pPr>
        <w:pStyle w:val="Normal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Link:</w:t>
      </w:r>
    </w:p>
    <w:p w:rsidR="41771B2D" w:rsidP="66C59B46" w:rsidRDefault="41771B2D" w14:paraId="1F2FDC6E" w14:textId="15224003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36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Execute the 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lp</w:t>
      </w:r>
      <w:r w:rsidRPr="174EC46C" w:rsidR="41771B2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 xml:space="preserve"> files</w:t>
      </w:r>
    </w:p>
    <w:p w:rsidR="41771B2D" w:rsidP="41771B2D" w:rsidRDefault="41771B2D" w14:paraId="3E56D083" w14:textId="64683BC2">
      <w:pPr>
        <w:pStyle w:val="ListParagraph"/>
        <w:numPr>
          <w:ilvl w:val="0"/>
          <w:numId w:val="8"/>
        </w:numPr>
        <w:bidi w:val="0"/>
        <w:spacing w:before="0" w:beforeAutospacing="off" w:after="160" w:afterAutospacing="off" w:line="259" w:lineRule="auto"/>
        <w:ind w:right="0"/>
        <w:jc w:val="left"/>
        <w:rPr>
          <w:b w:val="1"/>
          <w:bCs w:val="1"/>
          <w:sz w:val="28"/>
          <w:szCs w:val="28"/>
        </w:rPr>
      </w:pP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Go to files and click on open.</w:t>
      </w:r>
    </w:p>
    <w:p w:rsidR="41771B2D" w:rsidP="41771B2D" w:rsidRDefault="41771B2D" w14:paraId="337C6E44" w14:textId="28B3D750">
      <w:pPr>
        <w:pStyle w:val="ListParagraph"/>
        <w:numPr>
          <w:ilvl w:val="0"/>
          <w:numId w:val="8"/>
        </w:numPr>
        <w:bidi w:val="0"/>
        <w:spacing w:before="0" w:beforeAutospacing="off" w:after="160" w:afterAutospacing="off" w:line="259" w:lineRule="auto"/>
        <w:ind w:right="0"/>
        <w:jc w:val="left"/>
        <w:rPr>
          <w:b w:val="1"/>
          <w:bCs w:val="1"/>
          <w:sz w:val="28"/>
          <w:szCs w:val="28"/>
        </w:rPr>
      </w:pP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Select</w:t>
      </w: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 xml:space="preserve"> the directory where the </w:t>
      </w:r>
      <w:proofErr w:type="spellStart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lp</w:t>
      </w:r>
      <w:proofErr w:type="spellEnd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 xml:space="preserve"> files from </w:t>
      </w:r>
      <w:proofErr w:type="spellStart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nc</w:t>
      </w:r>
      <w:proofErr w:type="spellEnd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-</w:t>
      </w:r>
      <w:proofErr w:type="spellStart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tandom</w:t>
      </w:r>
      <w:proofErr w:type="spellEnd"/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-tight were downloaded.</w:t>
      </w:r>
    </w:p>
    <w:p w:rsidR="41771B2D" w:rsidP="41771B2D" w:rsidRDefault="41771B2D" w14:paraId="6307AA57" w14:textId="055F1D55">
      <w:pPr>
        <w:pStyle w:val="Normal"/>
        <w:bidi w:val="0"/>
        <w:spacing w:before="0" w:beforeAutospacing="off" w:after="160" w:afterAutospacing="off" w:line="259" w:lineRule="auto"/>
        <w:ind w:left="0" w:right="0" w:firstLine="720"/>
        <w:jc w:val="left"/>
      </w:pPr>
      <w:r w:rsidR="41771B2D">
        <w:drawing>
          <wp:inline wp14:editId="67E32B02" wp14:anchorId="5AEA9C47">
            <wp:extent cx="4572000" cy="3895725"/>
            <wp:effectExtent l="0" t="0" r="0" b="0"/>
            <wp:docPr id="92085574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07be1a820084bd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15A7E8D9" w14:textId="0E5B49EF">
      <w:pPr>
        <w:pStyle w:val="ListParagraph"/>
        <w:numPr>
          <w:ilvl w:val="0"/>
          <w:numId w:val="8"/>
        </w:numPr>
        <w:bidi w:val="0"/>
        <w:spacing w:before="0" w:beforeAutospacing="off" w:after="160" w:afterAutospacing="off" w:line="259" w:lineRule="auto"/>
        <w:ind w:right="0"/>
        <w:jc w:val="left"/>
        <w:rPr>
          <w:b w:val="1"/>
          <w:bCs w:val="1"/>
          <w:sz w:val="24"/>
          <w:szCs w:val="24"/>
        </w:rPr>
      </w:pPr>
      <w:r w:rsidRPr="41771B2D" w:rsidR="41771B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</w:rPr>
        <w:t>Select the files you want to execute</w:t>
      </w:r>
    </w:p>
    <w:p w:rsidR="41771B2D" w:rsidP="41771B2D" w:rsidRDefault="41771B2D" w14:paraId="5C26CB46" w14:textId="1BD70C8B">
      <w:pPr>
        <w:pStyle w:val="Normal"/>
        <w:bidi w:val="0"/>
        <w:spacing w:before="0" w:beforeAutospacing="off" w:after="160" w:afterAutospacing="off" w:line="259" w:lineRule="auto"/>
        <w:ind w:left="0" w:right="0" w:firstLine="720"/>
        <w:jc w:val="left"/>
      </w:pPr>
      <w:r w:rsidR="41771B2D">
        <w:drawing>
          <wp:inline wp14:editId="409EA416" wp14:anchorId="3BC5E6B2">
            <wp:extent cx="4572000" cy="4114800"/>
            <wp:effectExtent l="0" t="0" r="0" b="0"/>
            <wp:docPr id="112065558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2122fad4e304d7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61B8AAE5" w14:textId="1EE87450">
      <w:pPr>
        <w:pStyle w:val="ListParagraph"/>
        <w:numPr>
          <w:ilvl w:val="0"/>
          <w:numId w:val="9"/>
        </w:numPr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41771B2D" w:rsidR="41771B2D">
        <w:rPr>
          <w:sz w:val="22"/>
          <w:szCs w:val="22"/>
        </w:rPr>
        <w:t xml:space="preserve">Click on </w:t>
      </w:r>
      <w:proofErr w:type="gramStart"/>
      <w:r w:rsidRPr="41771B2D" w:rsidR="41771B2D">
        <w:rPr>
          <w:sz w:val="22"/>
          <w:szCs w:val="22"/>
        </w:rPr>
        <w:t>play</w:t>
      </w:r>
      <w:proofErr w:type="gramEnd"/>
      <w:r w:rsidRPr="41771B2D" w:rsidR="41771B2D">
        <w:rPr>
          <w:sz w:val="22"/>
          <w:szCs w:val="22"/>
        </w:rPr>
        <w:t xml:space="preserve"> button to execute the file and display the results.</w:t>
      </w:r>
    </w:p>
    <w:p w:rsidR="41771B2D" w:rsidP="41771B2D" w:rsidRDefault="41771B2D" w14:paraId="3A67B6AC" w14:textId="20E79B96">
      <w:pPr>
        <w:pStyle w:val="Normal"/>
        <w:bidi w:val="0"/>
        <w:spacing w:before="0" w:beforeAutospacing="off" w:after="160" w:afterAutospacing="off" w:line="259" w:lineRule="auto"/>
        <w:ind w:left="0" w:right="0" w:firstLine="720"/>
        <w:jc w:val="left"/>
      </w:pPr>
      <w:r w:rsidR="41771B2D">
        <w:drawing>
          <wp:inline wp14:editId="10FAC5B4" wp14:anchorId="411E697D">
            <wp:extent cx="4572000" cy="3924300"/>
            <wp:effectExtent l="0" t="0" r="0" b="0"/>
            <wp:docPr id="33104365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6d161637deb498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771B2D" w:rsidP="41771B2D" w:rsidRDefault="41771B2D" w14:paraId="00A95C7A" w14:textId="211E3FF1">
      <w:pPr>
        <w:pStyle w:val="Normal"/>
        <w:bidi w:val="0"/>
        <w:spacing w:before="0" w:beforeAutospacing="off" w:after="160" w:afterAutospacing="off" w:line="259" w:lineRule="auto"/>
        <w:ind w:left="0" w:right="0" w:firstLine="720"/>
        <w:jc w:val="left"/>
      </w:pPr>
    </w:p>
    <w:p w:rsidR="41771B2D" w:rsidP="5863DA9A" w:rsidRDefault="41771B2D" w14:paraId="1773E63A" w14:textId="08E79D71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41771B2D">
        <w:rPr/>
        <w:t xml:space="preserve">As we can see that, for the </w:t>
      </w:r>
      <w:proofErr w:type="gramStart"/>
      <w:r w:rsidR="41771B2D">
        <w:rPr/>
        <w:t>particular tandem</w:t>
      </w:r>
      <w:proofErr w:type="gramEnd"/>
      <w:r w:rsidR="41771B2D">
        <w:rPr/>
        <w:t xml:space="preserve"> network, delay is 0.2 second.</w:t>
      </w:r>
    </w:p>
    <w:p w:rsidR="5863DA9A" w:rsidP="5863DA9A" w:rsidRDefault="5863DA9A" w14:paraId="088EC394" w14:textId="6A3AD69B">
      <w:pPr>
        <w:pStyle w:val="ListParagraph"/>
        <w:numPr>
          <w:ilvl w:val="0"/>
          <w:numId w:val="10"/>
        </w:numPr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863DA9A" w:rsidR="5863DA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Take note of all delays from the </w:t>
      </w:r>
      <w:proofErr w:type="spellStart"/>
      <w:r w:rsidRPr="5863DA9A" w:rsidR="5863DA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lp</w:t>
      </w:r>
      <w:proofErr w:type="spellEnd"/>
      <w:r w:rsidRPr="5863DA9A" w:rsidR="5863DA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files you want to visualize and Plot the delays to get a graph using any visualization technique.</w:t>
      </w:r>
    </w:p>
    <w:p w:rsidR="5863DA9A" w:rsidP="5863DA9A" w:rsidRDefault="5863DA9A" w14:paraId="219B140B" w14:textId="4E0334D8">
      <w:pPr>
        <w:pStyle w:val="ListParagraph"/>
        <w:numPr>
          <w:ilvl w:val="0"/>
          <w:numId w:val="10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="5863DA9A">
        <w:drawing>
          <wp:inline wp14:editId="4938F67A" wp14:anchorId="321CC984">
            <wp:extent cx="4572000" cy="3133725"/>
            <wp:effectExtent l="0" t="0" r="0" b="0"/>
            <wp:docPr id="78647098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8ee91acfcbb4f4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3168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-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-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16BEA0"/>
    <w:rsid w:val="0023A5D5"/>
    <w:rsid w:val="017176B4"/>
    <w:rsid w:val="04A91776"/>
    <w:rsid w:val="04B284B0"/>
    <w:rsid w:val="097C8899"/>
    <w:rsid w:val="0985F5D3"/>
    <w:rsid w:val="09B15FBE"/>
    <w:rsid w:val="0B7EB690"/>
    <w:rsid w:val="0F90FBA3"/>
    <w:rsid w:val="17203D7B"/>
    <w:rsid w:val="174EC46C"/>
    <w:rsid w:val="1C56564E"/>
    <w:rsid w:val="1C7B905B"/>
    <w:rsid w:val="1D1F6FE4"/>
    <w:rsid w:val="1F8DF710"/>
    <w:rsid w:val="20FF1E14"/>
    <w:rsid w:val="21AF1908"/>
    <w:rsid w:val="21BAE2B4"/>
    <w:rsid w:val="22EAD1DF"/>
    <w:rsid w:val="23417C2F"/>
    <w:rsid w:val="25175774"/>
    <w:rsid w:val="25175774"/>
    <w:rsid w:val="27EF798C"/>
    <w:rsid w:val="289C3797"/>
    <w:rsid w:val="2AD8973D"/>
    <w:rsid w:val="2B489C9D"/>
    <w:rsid w:val="2B489C9D"/>
    <w:rsid w:val="2D0940FC"/>
    <w:rsid w:val="2D4714AE"/>
    <w:rsid w:val="2FACC8EE"/>
    <w:rsid w:val="3018319A"/>
    <w:rsid w:val="30FA99CD"/>
    <w:rsid w:val="31B401FB"/>
    <w:rsid w:val="34323A8F"/>
    <w:rsid w:val="35D7782A"/>
    <w:rsid w:val="390F18EC"/>
    <w:rsid w:val="393FB696"/>
    <w:rsid w:val="3AA17C13"/>
    <w:rsid w:val="3D027E4E"/>
    <w:rsid w:val="3DF24532"/>
    <w:rsid w:val="3E0D336C"/>
    <w:rsid w:val="3E50FB6B"/>
    <w:rsid w:val="3F74ED36"/>
    <w:rsid w:val="41771B2D"/>
    <w:rsid w:val="42871A32"/>
    <w:rsid w:val="4371BFD2"/>
    <w:rsid w:val="44485E59"/>
    <w:rsid w:val="46245701"/>
    <w:rsid w:val="46903837"/>
    <w:rsid w:val="4A2A80A9"/>
    <w:rsid w:val="4BC6510A"/>
    <w:rsid w:val="4BE039F5"/>
    <w:rsid w:val="4DE77302"/>
    <w:rsid w:val="51B7DE99"/>
    <w:rsid w:val="5235928E"/>
    <w:rsid w:val="5273F4F8"/>
    <w:rsid w:val="55524516"/>
    <w:rsid w:val="56D4ED1A"/>
    <w:rsid w:val="5863DA9A"/>
    <w:rsid w:val="5B1C970F"/>
    <w:rsid w:val="5B1C970F"/>
    <w:rsid w:val="5F6A862D"/>
    <w:rsid w:val="62FBA791"/>
    <w:rsid w:val="654F4083"/>
    <w:rsid w:val="656C64EF"/>
    <w:rsid w:val="66334853"/>
    <w:rsid w:val="66C59B46"/>
    <w:rsid w:val="66F2FE6A"/>
    <w:rsid w:val="6816BEA0"/>
    <w:rsid w:val="69841172"/>
    <w:rsid w:val="6A5F7651"/>
    <w:rsid w:val="6A6E672B"/>
    <w:rsid w:val="6D9858EB"/>
    <w:rsid w:val="6EFE104F"/>
    <w:rsid w:val="702A0E03"/>
    <w:rsid w:val="7099E0B0"/>
    <w:rsid w:val="7175FAFA"/>
    <w:rsid w:val="71A9E9E3"/>
    <w:rsid w:val="71C5DE64"/>
    <w:rsid w:val="71C5DE64"/>
    <w:rsid w:val="7319B8E1"/>
    <w:rsid w:val="7361AEC5"/>
    <w:rsid w:val="73D18172"/>
    <w:rsid w:val="755D96B0"/>
    <w:rsid w:val="758E345A"/>
    <w:rsid w:val="75E53069"/>
    <w:rsid w:val="78A4F295"/>
    <w:rsid w:val="78C5D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BEA0"/>
  <w15:chartTrackingRefBased/>
  <w15:docId w15:val="{22D35212-03B8-49AD-AD98-19DB734662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e22f17d1077e49d2" /><Relationship Type="http://schemas.openxmlformats.org/officeDocument/2006/relationships/image" Target="/media/image2.png" Id="Rf07326d7bcfa4fa8" /><Relationship Type="http://schemas.openxmlformats.org/officeDocument/2006/relationships/image" Target="/media/image3.png" Id="Ref078cb1d4e94509" /><Relationship Type="http://schemas.openxmlformats.org/officeDocument/2006/relationships/image" Target="/media/image4.png" Id="R7f1db8724f3e469b" /><Relationship Type="http://schemas.openxmlformats.org/officeDocument/2006/relationships/image" Target="/media/image5.png" Id="Re264bba27abb4f7a" /><Relationship Type="http://schemas.openxmlformats.org/officeDocument/2006/relationships/image" Target="/media/image6.png" Id="R01cf66ab096347a3" /><Relationship Type="http://schemas.openxmlformats.org/officeDocument/2006/relationships/image" Target="/media/image7.png" Id="R707be1a820084bdc" /><Relationship Type="http://schemas.openxmlformats.org/officeDocument/2006/relationships/image" Target="/media/image8.png" Id="R02122fad4e304d78" /><Relationship Type="http://schemas.openxmlformats.org/officeDocument/2006/relationships/image" Target="/media/image9.png" Id="R66d161637deb4986" /><Relationship Type="http://schemas.openxmlformats.org/officeDocument/2006/relationships/numbering" Target="numbering.xml" Id="R76fd6f1aef0542fb" /><Relationship Type="http://schemas.openxmlformats.org/officeDocument/2006/relationships/image" Target="/media/imagea.png" Id="Rc8ee91acfcbb4f45" /><Relationship Type="http://schemas.openxmlformats.org/officeDocument/2006/relationships/image" Target="/media/imageb.png" Id="Rdee1fa7396f044ae" /><Relationship Type="http://schemas.openxmlformats.org/officeDocument/2006/relationships/hyperlink" Target="https://sourceforge.net/projects/lpsolve/" TargetMode="External" Id="Rc248debcaede4382" /><Relationship Type="http://schemas.openxmlformats.org/officeDocument/2006/relationships/hyperlink" Target="https://www.di.ens.fr/~bouillar/NCbounds/nc-tandem-tight.ml" TargetMode="External" Id="Rb820f3fb713945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2022-02-14T23:36:25.6720864Z</dcterms:created>
  <dcterms:modified xsi:type="dcterms:W3CDTF">2022-03-01T19:26:46.2770168Z</dcterms:modified>
  <dc:creator>Paudel, Prashish</dc:creator>
  <lastModifiedBy>Paudel, Prashish</lastModifiedBy>
</coreProperties>
</file>