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png" ContentType="image/pn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word/numbering.xml" ContentType="application/vnd.openxmlformats-officedocument.wordprocessingml.numbering+xml"/>
</Types>
</file>

<file path=_rels/.rels>&#65279;<?xml version="1.0" encoding="utf-8"?><Relationships xmlns="http://schemas.openxmlformats.org/package/2006/relationships"><Relationship Type="http://schemas.openxmlformats.org/officeDocument/2006/relationships/extended-properties" Target="docProps/app.xml" Id="rId3" /><Relationship Type="http://schemas.openxmlformats.org/package/2006/relationships/metadata/core-properties" Target="docProps/core.xml" Id="rId2" /><Relationship Type="http://schemas.openxmlformats.org/officeDocument/2006/relationships/officeDocument" Target="word/document.xml" Id="rId1" 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a="http://schemas.openxmlformats.org/drawingml/2006/main" xmlns:pic="http://schemas.openxmlformats.org/drawingml/2006/picture" xmlns:a14="http://schemas.microsoft.com/office/drawing/2010/main" mc:Ignorable="w14 w15 wp14">
  <w:body>
    <w:p xmlns:wp14="http://schemas.microsoft.com/office/word/2010/wordml" w:rsidP="7EF873F9" w14:paraId="2C078E63" wp14:textId="702588E3">
      <w:pPr>
        <w:rPr>
          <w:b w:val="1"/>
          <w:bCs w:val="1"/>
          <w:sz w:val="36"/>
          <w:szCs w:val="36"/>
        </w:rPr>
      </w:pPr>
      <w:bookmarkStart w:name="_GoBack" w:id="0"/>
      <w:bookmarkEnd w:id="0"/>
      <w:r w:rsidRPr="7EF873F9" w:rsidR="7EF873F9">
        <w:rPr>
          <w:b w:val="1"/>
          <w:bCs w:val="1"/>
          <w:sz w:val="36"/>
          <w:szCs w:val="36"/>
        </w:rPr>
        <w:t>RTC TOOLBOX</w:t>
      </w:r>
    </w:p>
    <w:p w:rsidR="7EF873F9" w:rsidP="7EF873F9" w:rsidRDefault="7EF873F9" w14:paraId="4A3F51EC" w14:textId="7D545235">
      <w:pPr>
        <w:pStyle w:val="Normal"/>
        <w:rPr>
          <w:b w:val="0"/>
          <w:bCs w:val="0"/>
          <w:sz w:val="24"/>
          <w:szCs w:val="24"/>
        </w:rPr>
      </w:pPr>
      <w:r w:rsidRPr="7EF873F9" w:rsidR="7EF873F9">
        <w:rPr>
          <w:b w:val="0"/>
          <w:bCs w:val="0"/>
          <w:sz w:val="24"/>
          <w:szCs w:val="24"/>
        </w:rPr>
        <w:t>RTC stands for Real-Time Calculus. It is an extension of Network Calculus for system-level performance analysis of the distributed real-time and embedded systems. RTC Toolbox is based on Java and Matlab.</w:t>
      </w:r>
    </w:p>
    <w:p w:rsidR="7EF873F9" w:rsidP="7EF873F9" w:rsidRDefault="7EF873F9" w14:paraId="10DC3C33" w14:textId="7F94D636">
      <w:pPr>
        <w:pStyle w:val="Normal"/>
        <w:rPr>
          <w:b w:val="1"/>
          <w:bCs w:val="1"/>
          <w:sz w:val="24"/>
          <w:szCs w:val="24"/>
        </w:rPr>
      </w:pPr>
      <w:r w:rsidRPr="7EF873F9" w:rsidR="7EF873F9">
        <w:rPr>
          <w:b w:val="1"/>
          <w:bCs w:val="1"/>
          <w:sz w:val="24"/>
          <w:szCs w:val="24"/>
        </w:rPr>
        <w:t>This documentation provides insight into installation of RTC Toolbox and its configuration:</w:t>
      </w:r>
    </w:p>
    <w:p w:rsidR="7EF873F9" w:rsidP="7EF873F9" w:rsidRDefault="7EF873F9" w14:paraId="667A5386" w14:textId="31149E64">
      <w:pPr>
        <w:pStyle w:val="Normal"/>
        <w:rPr>
          <w:b w:val="1"/>
          <w:bCs w:val="1"/>
          <w:sz w:val="24"/>
          <w:szCs w:val="24"/>
        </w:rPr>
      </w:pPr>
    </w:p>
    <w:p w:rsidR="7EF873F9" w:rsidP="7EF873F9" w:rsidRDefault="7EF873F9" w14:paraId="79C5277C" w14:textId="486C39C2">
      <w:pPr>
        <w:pStyle w:val="Normal"/>
        <w:rPr>
          <w:b w:val="1"/>
          <w:bCs w:val="1"/>
          <w:sz w:val="28"/>
          <w:szCs w:val="28"/>
        </w:rPr>
      </w:pPr>
      <w:r w:rsidRPr="7EF873F9" w:rsidR="7EF873F9">
        <w:rPr>
          <w:b w:val="1"/>
          <w:bCs w:val="1"/>
          <w:sz w:val="28"/>
          <w:szCs w:val="28"/>
        </w:rPr>
        <w:t>1.Download MATLAB</w:t>
      </w:r>
    </w:p>
    <w:p w:rsidR="7EF873F9" w:rsidP="7EF873F9" w:rsidRDefault="7EF873F9" w14:paraId="79EABB9B" w14:textId="38889ED6">
      <w:pPr>
        <w:pStyle w:val="ListParagraph"/>
        <w:numPr>
          <w:ilvl w:val="0"/>
          <w:numId w:val="2"/>
        </w:numPr>
        <w:rPr>
          <w:b w:val="0"/>
          <w:bCs w:val="0"/>
          <w:sz w:val="24"/>
          <w:szCs w:val="24"/>
        </w:rPr>
      </w:pPr>
      <w:r w:rsidRPr="7EF873F9" w:rsidR="7EF873F9">
        <w:rPr>
          <w:b w:val="0"/>
          <w:bCs w:val="0"/>
          <w:sz w:val="24"/>
          <w:szCs w:val="24"/>
        </w:rPr>
        <w:t xml:space="preserve"> Download the latest version of MATLAB from the given link.</w:t>
      </w:r>
    </w:p>
    <w:p w:rsidR="7EF873F9" w:rsidP="7EF873F9" w:rsidRDefault="7EF873F9" w14:paraId="536706FF" w14:textId="3D528A06">
      <w:pPr>
        <w:pStyle w:val="Normal"/>
        <w:ind w:firstLine="720"/>
        <w:rPr>
          <w:b w:val="1"/>
          <w:bCs w:val="1"/>
          <w:sz w:val="24"/>
          <w:szCs w:val="24"/>
        </w:rPr>
      </w:pPr>
      <w:r w:rsidRPr="7EF873F9" w:rsidR="7EF873F9">
        <w:rPr>
          <w:b w:val="0"/>
          <w:bCs w:val="0"/>
          <w:sz w:val="24"/>
          <w:szCs w:val="24"/>
        </w:rPr>
        <w:t xml:space="preserve">Link: </w:t>
      </w:r>
      <w:hyperlink r:id="Rdd4c81125b4244c1">
        <w:r w:rsidRPr="7EF873F9" w:rsidR="7EF873F9">
          <w:rPr>
            <w:rStyle w:val="Hyperlink"/>
            <w:b w:val="0"/>
            <w:bCs w:val="0"/>
            <w:sz w:val="24"/>
            <w:szCs w:val="24"/>
          </w:rPr>
          <w:t>Matlab Download</w:t>
        </w:r>
      </w:hyperlink>
    </w:p>
    <w:p w:rsidR="7EF873F9" w:rsidP="7EF873F9" w:rsidRDefault="7EF873F9" w14:paraId="49647CB1" w14:textId="15D27B74">
      <w:pPr>
        <w:pStyle w:val="ListParagraph"/>
        <w:numPr>
          <w:ilvl w:val="0"/>
          <w:numId w:val="1"/>
        </w:numPr>
        <w:rPr>
          <w:b w:val="1"/>
          <w:bCs w:val="1"/>
          <w:sz w:val="24"/>
          <w:szCs w:val="24"/>
        </w:rPr>
      </w:pPr>
      <w:r w:rsidRPr="7EF873F9" w:rsidR="7EF873F9">
        <w:rPr>
          <w:b w:val="0"/>
          <w:bCs w:val="0"/>
          <w:sz w:val="24"/>
          <w:szCs w:val="24"/>
        </w:rPr>
        <w:t xml:space="preserve">You will be required to create a MathWorks account before downloading. </w:t>
      </w:r>
    </w:p>
    <w:p w:rsidR="7EF873F9" w:rsidP="7EF873F9" w:rsidRDefault="7EF873F9" w14:paraId="31FF5177" w14:textId="13A6571B">
      <w:pPr>
        <w:pStyle w:val="ListParagraph"/>
        <w:numPr>
          <w:ilvl w:val="0"/>
          <w:numId w:val="1"/>
        </w:numPr>
        <w:rPr>
          <w:b w:val="1"/>
          <w:bCs w:val="1"/>
          <w:sz w:val="24"/>
          <w:szCs w:val="24"/>
        </w:rPr>
      </w:pPr>
      <w:r w:rsidRPr="7EF873F9" w:rsidR="7EF873F9">
        <w:rPr>
          <w:b w:val="0"/>
          <w:bCs w:val="0"/>
          <w:sz w:val="24"/>
          <w:szCs w:val="24"/>
        </w:rPr>
        <w:t>After creating an account, download an installer.</w:t>
      </w:r>
    </w:p>
    <w:p w:rsidR="7EF873F9" w:rsidP="7EF873F9" w:rsidRDefault="7EF873F9" w14:paraId="5695FF82" w14:textId="1E46137A">
      <w:pPr>
        <w:pStyle w:val="Normal"/>
        <w:ind w:left="0" w:firstLine="720"/>
      </w:pPr>
      <w:r w:rsidR="7EF873F9">
        <w:drawing>
          <wp:inline wp14:editId="51129BC2" wp14:anchorId="62C2B6DF">
            <wp:extent cx="4572000" cy="3105150"/>
            <wp:effectExtent l="0" t="0" r="0" b="0"/>
            <wp:docPr id="844783985" name="" title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"/>
                    <pic:cNvPicPr/>
                  </pic:nvPicPr>
                  <pic:blipFill>
                    <a:blip r:embed="Rf0c225aac81a4290">
                      <a:extLst>
                        <a:ext xmlns:a="http://schemas.openxmlformats.org/drawingml/2006/main" uri="{28A0092B-C50C-407E-A947-70E740481C1C}">
                          <a14:useLocalDpi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72000" cy="31051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7EF873F9" w:rsidP="7EF873F9" w:rsidRDefault="7EF873F9" w14:paraId="7AD81FFB" w14:textId="65DF10CB">
      <w:pPr>
        <w:pStyle w:val="Normal"/>
        <w:rPr>
          <w:b w:val="1"/>
          <w:bCs w:val="1"/>
          <w:sz w:val="28"/>
          <w:szCs w:val="28"/>
        </w:rPr>
      </w:pPr>
      <w:r w:rsidRPr="7EF873F9" w:rsidR="7EF873F9">
        <w:rPr>
          <w:b w:val="1"/>
          <w:bCs w:val="1"/>
          <w:sz w:val="28"/>
          <w:szCs w:val="28"/>
        </w:rPr>
        <w:t>2. Install the MATLAB into the desired directory.</w:t>
      </w:r>
    </w:p>
    <w:p w:rsidR="7EF873F9" w:rsidP="7EF873F9" w:rsidRDefault="7EF873F9" w14:paraId="4B600E40" w14:textId="2A1D17BB">
      <w:pPr>
        <w:pStyle w:val="ListParagraph"/>
        <w:numPr>
          <w:ilvl w:val="0"/>
          <w:numId w:val="3"/>
        </w:numPr>
        <w:rPr>
          <w:b w:val="1"/>
          <w:bCs w:val="1"/>
          <w:sz w:val="24"/>
          <w:szCs w:val="24"/>
        </w:rPr>
      </w:pPr>
      <w:r w:rsidRPr="7EF873F9" w:rsidR="7EF873F9">
        <w:rPr>
          <w:b w:val="0"/>
          <w:bCs w:val="0"/>
          <w:sz w:val="24"/>
          <w:szCs w:val="24"/>
        </w:rPr>
        <w:t>Launch the Matlab Installer</w:t>
      </w:r>
    </w:p>
    <w:p w:rsidR="7EF873F9" w:rsidP="7EF873F9" w:rsidRDefault="7EF873F9" w14:paraId="41FBF374" w14:textId="1389FE94">
      <w:pPr>
        <w:pStyle w:val="ListParagraph"/>
        <w:numPr>
          <w:ilvl w:val="0"/>
          <w:numId w:val="3"/>
        </w:numPr>
        <w:rPr>
          <w:b w:val="1"/>
          <w:bCs w:val="1"/>
          <w:sz w:val="24"/>
          <w:szCs w:val="24"/>
        </w:rPr>
      </w:pPr>
      <w:r w:rsidRPr="7EF873F9" w:rsidR="7EF873F9">
        <w:rPr>
          <w:b w:val="0"/>
          <w:bCs w:val="0"/>
          <w:sz w:val="24"/>
          <w:szCs w:val="24"/>
        </w:rPr>
        <w:t>Login using your MathWorks email</w:t>
      </w:r>
    </w:p>
    <w:p w:rsidR="7EF873F9" w:rsidP="7EF873F9" w:rsidRDefault="7EF873F9" w14:paraId="0A37956D" w14:textId="220877C8">
      <w:pPr>
        <w:pStyle w:val="Normal"/>
        <w:ind w:left="0" w:firstLine="720"/>
      </w:pPr>
      <w:r w:rsidR="7EF873F9">
        <w:drawing>
          <wp:inline wp14:editId="42D02F7A" wp14:anchorId="6CF268FB">
            <wp:extent cx="4572000" cy="3486150"/>
            <wp:effectExtent l="0" t="0" r="0" b="0"/>
            <wp:docPr id="1040803792" name="" title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"/>
                    <pic:cNvPicPr/>
                  </pic:nvPicPr>
                  <pic:blipFill>
                    <a:blip r:embed="Rcf5eb50054484add">
                      <a:extLst>
                        <a:ext xmlns:a="http://schemas.openxmlformats.org/drawingml/2006/main" uri="{28A0092B-C50C-407E-A947-70E740481C1C}">
                          <a14:useLocalDpi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72000" cy="34861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7EF873F9" w:rsidP="7EF873F9" w:rsidRDefault="7EF873F9" w14:paraId="2818DE8B" w14:textId="311F500F">
      <w:pPr>
        <w:pStyle w:val="Normal"/>
        <w:ind w:left="0" w:firstLine="720"/>
      </w:pPr>
      <w:r w:rsidR="7EF873F9">
        <w:drawing>
          <wp:inline wp14:editId="50E8FAA9" wp14:anchorId="18F0ADA7">
            <wp:extent cx="4572000" cy="3543300"/>
            <wp:effectExtent l="0" t="0" r="0" b="0"/>
            <wp:docPr id="2570503" name="" title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"/>
                    <pic:cNvPicPr/>
                  </pic:nvPicPr>
                  <pic:blipFill>
                    <a:blip r:embed="R5658d0b89aaa4937">
                      <a:extLst>
                        <a:ext xmlns:a="http://schemas.openxmlformats.org/drawingml/2006/main" uri="{28A0092B-C50C-407E-A947-70E740481C1C}">
                          <a14:useLocalDpi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72000" cy="35433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7EF873F9" w:rsidP="7EF873F9" w:rsidRDefault="7EF873F9" w14:paraId="2EADD984" w14:textId="2924C5CA">
      <w:pPr>
        <w:pStyle w:val="Normal"/>
        <w:ind w:left="0" w:firstLine="720"/>
      </w:pPr>
      <w:r w:rsidR="7EF873F9">
        <w:drawing>
          <wp:inline wp14:editId="32FFB23B" wp14:anchorId="6DB24523">
            <wp:extent cx="4572000" cy="3524250"/>
            <wp:effectExtent l="0" t="0" r="0" b="0"/>
            <wp:docPr id="119251945" name="" title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"/>
                    <pic:cNvPicPr/>
                  </pic:nvPicPr>
                  <pic:blipFill>
                    <a:blip r:embed="Rfd925187eec44de4">
                      <a:extLst>
                        <a:ext xmlns:a="http://schemas.openxmlformats.org/drawingml/2006/main" uri="{28A0092B-C50C-407E-A947-70E740481C1C}">
                          <a14:useLocalDpi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72000" cy="35242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7EF873F9" w:rsidP="7EF873F9" w:rsidRDefault="7EF873F9" w14:paraId="7F96015A" w14:textId="24D23B49">
      <w:pPr>
        <w:pStyle w:val="ListParagraph"/>
        <w:numPr>
          <w:ilvl w:val="0"/>
          <w:numId w:val="5"/>
        </w:numPr>
        <w:rPr>
          <w:sz w:val="22"/>
          <w:szCs w:val="22"/>
        </w:rPr>
      </w:pPr>
      <w:r w:rsidRPr="7EF873F9" w:rsidR="7EF873F9">
        <w:rPr>
          <w:sz w:val="22"/>
          <w:szCs w:val="22"/>
        </w:rPr>
        <w:t>Select the destination folder</w:t>
      </w:r>
    </w:p>
    <w:p w:rsidR="7EF873F9" w:rsidP="7EF873F9" w:rsidRDefault="7EF873F9" w14:paraId="7CAEFF21" w14:textId="513A3196">
      <w:pPr>
        <w:pStyle w:val="Normal"/>
        <w:ind w:left="0" w:firstLine="720"/>
      </w:pPr>
      <w:r w:rsidR="7EF873F9">
        <w:drawing>
          <wp:inline wp14:editId="2C844416" wp14:anchorId="4E60FF90">
            <wp:extent cx="4572000" cy="3552825"/>
            <wp:effectExtent l="0" t="0" r="0" b="0"/>
            <wp:docPr id="1723919450" name="" title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"/>
                    <pic:cNvPicPr/>
                  </pic:nvPicPr>
                  <pic:blipFill>
                    <a:blip r:embed="R12f437b34eb546ca">
                      <a:extLst>
                        <a:ext xmlns:a="http://schemas.openxmlformats.org/drawingml/2006/main" uri="{28A0092B-C50C-407E-A947-70E740481C1C}">
                          <a14:useLocalDpi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72000" cy="35528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7EF873F9" w:rsidP="7EF873F9" w:rsidRDefault="7EF873F9" w14:paraId="27E553A6" w14:textId="5A9F3997">
      <w:pPr>
        <w:pStyle w:val="Normal"/>
        <w:ind w:left="0" w:firstLine="720"/>
      </w:pPr>
    </w:p>
    <w:p w:rsidR="7EF873F9" w:rsidP="7EF873F9" w:rsidRDefault="7EF873F9" w14:paraId="3ECF9F92" w14:textId="67BC44E1">
      <w:pPr>
        <w:pStyle w:val="Normal"/>
        <w:ind w:left="0" w:firstLine="720"/>
      </w:pPr>
      <w:r w:rsidR="7EF873F9">
        <w:drawing>
          <wp:inline wp14:editId="6365AF99" wp14:anchorId="41A6209E">
            <wp:extent cx="4572000" cy="3600450"/>
            <wp:effectExtent l="0" t="0" r="0" b="0"/>
            <wp:docPr id="1670873134" name="" title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"/>
                    <pic:cNvPicPr/>
                  </pic:nvPicPr>
                  <pic:blipFill>
                    <a:blip r:embed="Rc75da062d5784259">
                      <a:extLst>
                        <a:ext xmlns:a="http://schemas.openxmlformats.org/drawingml/2006/main" uri="{28A0092B-C50C-407E-A947-70E740481C1C}">
                          <a14:useLocalDpi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72000" cy="36004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7EF873F9" w:rsidP="7EF873F9" w:rsidRDefault="7EF873F9" w14:paraId="504EFB48" w14:textId="515503F9">
      <w:pPr>
        <w:pStyle w:val="Normal"/>
        <w:ind w:left="0" w:firstLine="720"/>
      </w:pPr>
    </w:p>
    <w:p w:rsidR="7EF873F9" w:rsidP="7EF873F9" w:rsidRDefault="7EF873F9" w14:paraId="194F3C21" w14:textId="4A768881">
      <w:pPr>
        <w:pStyle w:val="Normal"/>
        <w:ind w:left="0" w:firstLine="720"/>
      </w:pPr>
      <w:r w:rsidR="7EF873F9">
        <w:drawing>
          <wp:inline wp14:editId="2C46026D" wp14:anchorId="747F91EF">
            <wp:extent cx="4572000" cy="3457575"/>
            <wp:effectExtent l="0" t="0" r="0" b="0"/>
            <wp:docPr id="1798361203" name="" title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"/>
                    <pic:cNvPicPr/>
                  </pic:nvPicPr>
                  <pic:blipFill>
                    <a:blip r:embed="Rbb89317cdaa24e4b">
                      <a:extLst>
                        <a:ext xmlns:a="http://schemas.openxmlformats.org/drawingml/2006/main" uri="{28A0092B-C50C-407E-A947-70E740481C1C}">
                          <a14:useLocalDpi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72000" cy="34575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7EF873F9" w:rsidP="7EF873F9" w:rsidRDefault="7EF873F9" w14:paraId="5704073B" w14:textId="007B378D">
      <w:pPr>
        <w:pStyle w:val="ListParagraph"/>
        <w:numPr>
          <w:ilvl w:val="0"/>
          <w:numId w:val="6"/>
        </w:numPr>
        <w:rPr>
          <w:sz w:val="22"/>
          <w:szCs w:val="22"/>
        </w:rPr>
      </w:pPr>
      <w:r w:rsidRPr="7EF873F9" w:rsidR="7EF873F9">
        <w:rPr>
          <w:sz w:val="22"/>
          <w:szCs w:val="22"/>
        </w:rPr>
        <w:t>After installation is complete, launch the MATLAB</w:t>
      </w:r>
    </w:p>
    <w:p w:rsidR="7EF873F9" w:rsidP="7EF873F9" w:rsidRDefault="7EF873F9" w14:paraId="63C79422" w14:textId="0DEE9E3F">
      <w:pPr>
        <w:pStyle w:val="Normal"/>
        <w:ind w:left="0" w:firstLine="720"/>
      </w:pPr>
      <w:r w:rsidR="7EF873F9">
        <w:drawing>
          <wp:inline wp14:editId="28CC7311" wp14:anchorId="642B4EE1">
            <wp:extent cx="4572000" cy="3476625"/>
            <wp:effectExtent l="0" t="0" r="0" b="0"/>
            <wp:docPr id="1532351959" name="" title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"/>
                    <pic:cNvPicPr/>
                  </pic:nvPicPr>
                  <pic:blipFill>
                    <a:blip r:embed="R5dc021ae09e14651">
                      <a:extLst>
                        <a:ext xmlns:a="http://schemas.openxmlformats.org/drawingml/2006/main" uri="{28A0092B-C50C-407E-A947-70E740481C1C}">
                          <a14:useLocalDpi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72000" cy="34766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7EF873F9" w:rsidP="7EF873F9" w:rsidRDefault="7EF873F9" w14:paraId="074CDE32" w14:textId="45D40EB9">
      <w:pPr>
        <w:pStyle w:val="Normal"/>
        <w:ind w:left="0" w:firstLine="720"/>
      </w:pPr>
    </w:p>
    <w:p w:rsidR="7EF873F9" w:rsidP="7EF873F9" w:rsidRDefault="7EF873F9" w14:paraId="02A39D7E" w14:textId="463549CE">
      <w:pPr>
        <w:pStyle w:val="Normal"/>
        <w:ind w:left="0" w:firstLine="0"/>
        <w:rPr>
          <w:b w:val="1"/>
          <w:bCs w:val="1"/>
          <w:sz w:val="28"/>
          <w:szCs w:val="28"/>
        </w:rPr>
      </w:pPr>
      <w:r w:rsidRPr="7EF873F9" w:rsidR="7EF873F9">
        <w:rPr>
          <w:b w:val="1"/>
          <w:bCs w:val="1"/>
          <w:sz w:val="28"/>
          <w:szCs w:val="28"/>
        </w:rPr>
        <w:t>3. Download and Install RTC Toolbox</w:t>
      </w:r>
    </w:p>
    <w:p w:rsidR="7EF873F9" w:rsidP="7EF873F9" w:rsidRDefault="7EF873F9" w14:paraId="49C7B4B7" w14:textId="3D5DF0C6">
      <w:pPr>
        <w:pStyle w:val="ListParagraph"/>
        <w:numPr>
          <w:ilvl w:val="0"/>
          <w:numId w:val="7"/>
        </w:numPr>
        <w:rPr>
          <w:b w:val="0"/>
          <w:bCs w:val="0"/>
          <w:sz w:val="24"/>
          <w:szCs w:val="24"/>
        </w:rPr>
      </w:pPr>
      <w:r w:rsidRPr="7EF873F9" w:rsidR="7EF873F9">
        <w:rPr>
          <w:b w:val="0"/>
          <w:bCs w:val="0"/>
          <w:sz w:val="24"/>
          <w:szCs w:val="24"/>
        </w:rPr>
        <w:t>Download the latest release of the toolbox</w:t>
      </w:r>
    </w:p>
    <w:p w:rsidR="7EF873F9" w:rsidP="7EF873F9" w:rsidRDefault="7EF873F9" w14:paraId="7D887014" w14:textId="1760BCC0">
      <w:pPr>
        <w:pStyle w:val="Normal"/>
        <w:ind w:left="0"/>
        <w:rPr>
          <w:b w:val="0"/>
          <w:bCs w:val="0"/>
          <w:sz w:val="24"/>
          <w:szCs w:val="24"/>
        </w:rPr>
      </w:pPr>
      <w:r w:rsidRPr="7EF873F9" w:rsidR="7EF873F9">
        <w:rPr>
          <w:b w:val="0"/>
          <w:bCs w:val="0"/>
          <w:sz w:val="24"/>
          <w:szCs w:val="24"/>
        </w:rPr>
        <w:t xml:space="preserve">Link : </w:t>
      </w:r>
      <w:hyperlink r:id="Reecdbf523e9a468d">
        <w:r w:rsidRPr="7EF873F9" w:rsidR="7EF873F9">
          <w:rPr>
            <w:rStyle w:val="Hyperlink"/>
            <w:b w:val="0"/>
            <w:bCs w:val="0"/>
            <w:sz w:val="24"/>
            <w:szCs w:val="24"/>
          </w:rPr>
          <w:t>RTC Toolbox</w:t>
        </w:r>
      </w:hyperlink>
    </w:p>
    <w:p w:rsidR="7EF873F9" w:rsidP="7EF873F9" w:rsidRDefault="7EF873F9" w14:paraId="2A3B70CE" w14:textId="37B9B6E2">
      <w:pPr>
        <w:pStyle w:val="ListParagraph"/>
        <w:numPr>
          <w:ilvl w:val="0"/>
          <w:numId w:val="8"/>
        </w:numPr>
        <w:rPr>
          <w:b w:val="0"/>
          <w:bCs w:val="0"/>
          <w:sz w:val="24"/>
          <w:szCs w:val="24"/>
        </w:rPr>
      </w:pPr>
      <w:r w:rsidRPr="7EF873F9" w:rsidR="7EF873F9">
        <w:rPr>
          <w:b w:val="0"/>
          <w:bCs w:val="0"/>
          <w:sz w:val="24"/>
          <w:szCs w:val="24"/>
        </w:rPr>
        <w:t xml:space="preserve">After download, extract the downloaded zip package. </w:t>
      </w:r>
    </w:p>
    <w:p w:rsidR="7EF873F9" w:rsidP="7EF873F9" w:rsidRDefault="7EF873F9" w14:paraId="06C7D79B" w14:textId="5E08C015">
      <w:pPr>
        <w:pStyle w:val="ListParagraph"/>
        <w:numPr>
          <w:ilvl w:val="0"/>
          <w:numId w:val="8"/>
        </w:numPr>
        <w:rPr>
          <w:b w:val="0"/>
          <w:bCs w:val="0"/>
          <w:sz w:val="24"/>
          <w:szCs w:val="24"/>
        </w:rPr>
      </w:pPr>
      <w:r w:rsidRPr="7EF873F9" w:rsidR="7EF873F9">
        <w:rPr>
          <w:b w:val="0"/>
          <w:bCs w:val="0"/>
          <w:sz w:val="24"/>
          <w:szCs w:val="24"/>
        </w:rPr>
        <w:t xml:space="preserve">Copy the folder </w:t>
      </w:r>
      <w:proofErr w:type="spellStart"/>
      <w:r w:rsidRPr="7EF873F9" w:rsidR="7EF873F9">
        <w:rPr>
          <w:b w:val="1"/>
          <w:bCs w:val="1"/>
          <w:sz w:val="24"/>
          <w:szCs w:val="24"/>
        </w:rPr>
        <w:t>rtc</w:t>
      </w:r>
      <w:proofErr w:type="spellEnd"/>
      <w:r w:rsidRPr="7EF873F9" w:rsidR="7EF873F9">
        <w:rPr>
          <w:b w:val="1"/>
          <w:bCs w:val="1"/>
          <w:sz w:val="24"/>
          <w:szCs w:val="24"/>
        </w:rPr>
        <w:t xml:space="preserve"> </w:t>
      </w:r>
      <w:r w:rsidRPr="7EF873F9" w:rsidR="7EF873F9">
        <w:rPr>
          <w:b w:val="0"/>
          <w:bCs w:val="0"/>
          <w:sz w:val="24"/>
          <w:szCs w:val="24"/>
        </w:rPr>
        <w:t>to its installation destination.</w:t>
      </w:r>
    </w:p>
    <w:p w:rsidR="7EF873F9" w:rsidP="7EF873F9" w:rsidRDefault="7EF873F9" w14:paraId="3077DDB6" w14:textId="3FD96447">
      <w:pPr>
        <w:pStyle w:val="ListParagraph"/>
        <w:numPr>
          <w:ilvl w:val="0"/>
          <w:numId w:val="8"/>
        </w:numPr>
        <w:rPr>
          <w:b w:val="0"/>
          <w:bCs w:val="0"/>
          <w:sz w:val="24"/>
          <w:szCs w:val="24"/>
        </w:rPr>
      </w:pPr>
      <w:r w:rsidRPr="7EF873F9" w:rsidR="7EF873F9">
        <w:rPr>
          <w:b w:val="0"/>
          <w:bCs w:val="0"/>
          <w:sz w:val="24"/>
          <w:szCs w:val="24"/>
        </w:rPr>
        <w:t xml:space="preserve">Open the Matlab and change to the </w:t>
      </w:r>
      <w:proofErr w:type="spellStart"/>
      <w:r w:rsidRPr="7EF873F9" w:rsidR="7EF873F9">
        <w:rPr>
          <w:b w:val="1"/>
          <w:bCs w:val="1"/>
          <w:sz w:val="24"/>
          <w:szCs w:val="24"/>
        </w:rPr>
        <w:t>rtc</w:t>
      </w:r>
      <w:proofErr w:type="spellEnd"/>
      <w:r w:rsidRPr="7EF873F9" w:rsidR="7EF873F9">
        <w:rPr>
          <w:b w:val="1"/>
          <w:bCs w:val="1"/>
          <w:sz w:val="24"/>
          <w:szCs w:val="24"/>
        </w:rPr>
        <w:t xml:space="preserve"> </w:t>
      </w:r>
      <w:r w:rsidRPr="7EF873F9" w:rsidR="7EF873F9">
        <w:rPr>
          <w:b w:val="0"/>
          <w:bCs w:val="0"/>
          <w:sz w:val="24"/>
          <w:szCs w:val="24"/>
        </w:rPr>
        <w:t xml:space="preserve"> directory.</w:t>
      </w:r>
    </w:p>
    <w:p w:rsidR="7EF873F9" w:rsidP="7EF873F9" w:rsidRDefault="7EF873F9" w14:paraId="0A1FF0A0" w14:textId="650EBAA7">
      <w:pPr>
        <w:pStyle w:val="Normal"/>
        <w:ind w:left="0" w:firstLine="720"/>
      </w:pPr>
      <w:r w:rsidR="7EF873F9">
        <w:drawing>
          <wp:inline wp14:editId="7D7EBB5E" wp14:anchorId="06A2903A">
            <wp:extent cx="5305425" cy="2400300"/>
            <wp:effectExtent l="0" t="0" r="0" b="0"/>
            <wp:docPr id="2090835944" name="" title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"/>
                    <pic:cNvPicPr/>
                  </pic:nvPicPr>
                  <pic:blipFill>
                    <a:blip r:embed="R80be18e5d1d94015">
                      <a:extLst>
                        <a:ext xmlns:a="http://schemas.openxmlformats.org/drawingml/2006/main" uri="{28A0092B-C50C-407E-A947-70E740481C1C}">
                          <a14:useLocalDpi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305425" cy="24003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7EF873F9" w:rsidP="7EF873F9" w:rsidRDefault="7EF873F9" w14:paraId="699993E5" w14:textId="169A9421">
      <w:pPr>
        <w:pStyle w:val="Normal"/>
        <w:ind w:left="0" w:firstLine="720"/>
      </w:pPr>
    </w:p>
    <w:p w:rsidR="7EF873F9" w:rsidP="7EF873F9" w:rsidRDefault="7EF873F9" w14:paraId="178D601B" w14:textId="54A532EB">
      <w:pPr>
        <w:pStyle w:val="ListParagraph"/>
        <w:numPr>
          <w:ilvl w:val="0"/>
          <w:numId w:val="10"/>
        </w:numPr>
        <w:rPr>
          <w:sz w:val="22"/>
          <w:szCs w:val="22"/>
        </w:rPr>
      </w:pPr>
      <w:r w:rsidRPr="7EF873F9" w:rsidR="7EF873F9">
        <w:rPr>
          <w:sz w:val="22"/>
          <w:szCs w:val="22"/>
        </w:rPr>
        <w:t>Now run the following code to install RTC Toolbox</w:t>
      </w:r>
    </w:p>
    <w:p w:rsidR="7EF873F9" w:rsidP="7EF873F9" w:rsidRDefault="7EF873F9" w14:paraId="636DDD66" w14:textId="1EE9E420">
      <w:pPr>
        <w:pStyle w:val="Normal"/>
        <w:ind w:left="0" w:firstLine="720"/>
      </w:pPr>
      <w:r w:rsidR="7EF873F9">
        <w:drawing>
          <wp:inline wp14:editId="272E5334" wp14:anchorId="67608E3E">
            <wp:extent cx="5753100" cy="2705100"/>
            <wp:effectExtent l="0" t="0" r="0" b="0"/>
            <wp:docPr id="853408309" name="" title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"/>
                    <pic:cNvPicPr/>
                  </pic:nvPicPr>
                  <pic:blipFill>
                    <a:blip r:embed="R13de8b0ffea2480f">
                      <a:extLst>
                        <a:ext xmlns:a="http://schemas.openxmlformats.org/drawingml/2006/main" uri="{28A0092B-C50C-407E-A947-70E740481C1C}">
                          <a14:useLocalDpi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53100" cy="27051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7EF873F9" w:rsidP="7EF873F9" w:rsidRDefault="7EF873F9" w14:paraId="61105197" w14:textId="35AD4D35">
      <w:pPr>
        <w:pStyle w:val="Normal"/>
      </w:pPr>
    </w:p>
    <w:p w:rsidR="7EF873F9" w:rsidP="7EF873F9" w:rsidRDefault="7EF873F9" w14:paraId="59735EA9" w14:textId="3DD81667">
      <w:pPr>
        <w:pStyle w:val="ListParagraph"/>
        <w:numPr>
          <w:ilvl w:val="0"/>
          <w:numId w:val="9"/>
        </w:numPr>
        <w:bidi w:val="0"/>
        <w:spacing w:before="0" w:beforeAutospacing="off" w:after="160" w:afterAutospacing="off" w:line="259" w:lineRule="auto"/>
        <w:ind w:left="720" w:right="0" w:hanging="360"/>
        <w:jc w:val="left"/>
        <w:rPr>
          <w:rFonts w:ascii="Calibri" w:hAnsi="Calibri" w:eastAsia="Calibri" w:cs="Calibri" w:asciiTheme="minorAscii" w:hAnsiTheme="minorAscii" w:eastAsiaTheme="minorAscii" w:cstheme="minorAscii"/>
          <w:b w:val="0"/>
          <w:bCs w:val="0"/>
          <w:sz w:val="24"/>
          <w:szCs w:val="24"/>
        </w:rPr>
      </w:pPr>
      <w:r w:rsidRPr="7EF873F9" w:rsidR="7EF873F9">
        <w:rPr>
          <w:b w:val="0"/>
          <w:bCs w:val="0"/>
          <w:sz w:val="24"/>
          <w:szCs w:val="24"/>
        </w:rPr>
        <w:t>Now the RTC toolbox is completely installed.</w:t>
      </w:r>
    </w:p>
    <w:p w:rsidR="7EF873F9" w:rsidP="7EF873F9" w:rsidRDefault="7EF873F9" w14:paraId="1EEF3AAC" w14:textId="65FD61B2">
      <w:pPr>
        <w:pStyle w:val="Normal"/>
        <w:ind w:left="0"/>
        <w:rPr>
          <w:b w:val="1"/>
          <w:bCs w:val="1"/>
          <w:sz w:val="28"/>
          <w:szCs w:val="28"/>
        </w:rPr>
      </w:pPr>
      <w:r w:rsidRPr="7EF873F9" w:rsidR="7EF873F9">
        <w:rPr>
          <w:b w:val="1"/>
          <w:bCs w:val="1"/>
          <w:sz w:val="28"/>
          <w:szCs w:val="28"/>
        </w:rPr>
        <w:t>4. Running the Code</w:t>
      </w:r>
    </w:p>
    <w:p w:rsidR="7EF873F9" w:rsidP="7EF873F9" w:rsidRDefault="7EF873F9" w14:paraId="00371A02" w14:textId="68CD04B2">
      <w:pPr>
        <w:pStyle w:val="ListParagraph"/>
        <w:numPr>
          <w:ilvl w:val="0"/>
          <w:numId w:val="11"/>
        </w:numPr>
        <w:rPr>
          <w:b w:val="0"/>
          <w:bCs w:val="0"/>
          <w:sz w:val="24"/>
          <w:szCs w:val="24"/>
        </w:rPr>
      </w:pPr>
      <w:r w:rsidRPr="7EF873F9" w:rsidR="7EF873F9">
        <w:rPr>
          <w:b w:val="0"/>
          <w:bCs w:val="0"/>
          <w:sz w:val="24"/>
          <w:szCs w:val="24"/>
        </w:rPr>
        <w:t xml:space="preserve">Download the code from the portal for </w:t>
      </w:r>
      <w:r w:rsidRPr="7EF873F9" w:rsidR="7EF873F9">
        <w:rPr>
          <w:b w:val="0"/>
          <w:bCs w:val="0"/>
          <w:sz w:val="24"/>
          <w:szCs w:val="24"/>
        </w:rPr>
        <w:t>network</w:t>
      </w:r>
      <w:r w:rsidRPr="7EF873F9" w:rsidR="7EF873F9">
        <w:rPr>
          <w:b w:val="0"/>
          <w:bCs w:val="0"/>
          <w:sz w:val="24"/>
          <w:szCs w:val="24"/>
        </w:rPr>
        <w:t xml:space="preserve"> analysis.</w:t>
      </w:r>
    </w:p>
    <w:p w:rsidR="7EF873F9" w:rsidP="7EF873F9" w:rsidRDefault="7EF873F9" w14:paraId="622C6798" w14:textId="673DA3D2">
      <w:pPr>
        <w:pStyle w:val="Normal"/>
        <w:ind w:left="0"/>
        <w:rPr>
          <w:b w:val="0"/>
          <w:bCs w:val="0"/>
          <w:sz w:val="24"/>
          <w:szCs w:val="24"/>
        </w:rPr>
      </w:pPr>
      <w:r w:rsidRPr="7EF873F9" w:rsidR="7EF873F9">
        <w:rPr>
          <w:b w:val="0"/>
          <w:bCs w:val="0"/>
          <w:sz w:val="24"/>
          <w:szCs w:val="24"/>
        </w:rPr>
        <w:t>Link:</w:t>
      </w:r>
    </w:p>
    <w:p w:rsidR="7EF873F9" w:rsidP="7EF873F9" w:rsidRDefault="7EF873F9" w14:paraId="58F9FCEE" w14:textId="0C1D9BC4">
      <w:pPr>
        <w:pStyle w:val="ListParagraph"/>
        <w:numPr>
          <w:ilvl w:val="0"/>
          <w:numId w:val="12"/>
        </w:numPr>
        <w:rPr>
          <w:b w:val="0"/>
          <w:bCs w:val="0"/>
          <w:sz w:val="24"/>
          <w:szCs w:val="24"/>
        </w:rPr>
      </w:pPr>
      <w:r w:rsidRPr="7EF873F9" w:rsidR="7EF873F9">
        <w:rPr>
          <w:b w:val="0"/>
          <w:bCs w:val="0"/>
          <w:sz w:val="24"/>
          <w:szCs w:val="24"/>
        </w:rPr>
        <w:t>Import the code into the Matlab.</w:t>
      </w:r>
    </w:p>
    <w:p w:rsidR="7EF873F9" w:rsidP="7EF873F9" w:rsidRDefault="7EF873F9" w14:paraId="35FF5B3B" w14:textId="3456A37B">
      <w:pPr>
        <w:pStyle w:val="Normal"/>
        <w:ind w:left="0" w:firstLine="720"/>
      </w:pPr>
      <w:r w:rsidR="7EF873F9">
        <w:drawing>
          <wp:inline wp14:editId="1DB5CCEA" wp14:anchorId="02B2AF18">
            <wp:extent cx="5524500" cy="2895600"/>
            <wp:effectExtent l="0" t="0" r="0" b="0"/>
            <wp:docPr id="527660834" name="" title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"/>
                    <pic:cNvPicPr/>
                  </pic:nvPicPr>
                  <pic:blipFill>
                    <a:blip r:embed="R0237633179ab42f5">
                      <a:extLst>
                        <a:ext xmlns:a="http://schemas.openxmlformats.org/drawingml/2006/main" uri="{28A0092B-C50C-407E-A947-70E740481C1C}">
                          <a14:useLocalDpi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524500" cy="2895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7EF873F9" w:rsidP="7EF873F9" w:rsidRDefault="7EF873F9" w14:paraId="1C6BA658" w14:textId="1CF956F5">
      <w:pPr>
        <w:pStyle w:val="ListParagraph"/>
        <w:numPr>
          <w:ilvl w:val="0"/>
          <w:numId w:val="12"/>
        </w:numPr>
        <w:rPr>
          <w:b w:val="0"/>
          <w:bCs w:val="0"/>
          <w:sz w:val="24"/>
          <w:szCs w:val="24"/>
        </w:rPr>
      </w:pPr>
      <w:r w:rsidRPr="699A2AB5" w:rsidR="7EF873F9">
        <w:rPr>
          <w:b w:val="0"/>
          <w:bCs w:val="0"/>
          <w:sz w:val="24"/>
          <w:szCs w:val="24"/>
        </w:rPr>
        <w:t>Run the code to get the delay estimate.</w:t>
      </w:r>
    </w:p>
    <w:p w:rsidR="699A2AB5" w:rsidP="699A2AB5" w:rsidRDefault="699A2AB5" w14:paraId="0B5DD25E" w14:textId="16265B72">
      <w:pPr>
        <w:pStyle w:val="ListParagraph"/>
        <w:numPr>
          <w:ilvl w:val="0"/>
          <w:numId w:val="12"/>
        </w:numPr>
        <w:rPr>
          <w:b w:val="0"/>
          <w:bCs w:val="0"/>
          <w:sz w:val="24"/>
          <w:szCs w:val="24"/>
        </w:rPr>
      </w:pPr>
      <w:r w:rsidRPr="699A2AB5" w:rsidR="699A2AB5">
        <w:rPr>
          <w:b w:val="0"/>
          <w:bCs w:val="0"/>
          <w:sz w:val="24"/>
          <w:szCs w:val="24"/>
        </w:rPr>
        <w:t>After the code is run, we will have the result on the left bottom panel of the Matlab as shown in image below:</w:t>
      </w:r>
    </w:p>
    <w:p w:rsidR="699A2AB5" w:rsidP="699A2AB5" w:rsidRDefault="699A2AB5" w14:paraId="5E8184B0" w14:textId="1D5E5C10">
      <w:pPr>
        <w:pStyle w:val="Normal"/>
        <w:ind w:left="0" w:firstLine="720"/>
      </w:pPr>
      <w:r w:rsidR="699A2AB5">
        <w:drawing>
          <wp:inline wp14:editId="5B71DDB4" wp14:anchorId="1A5F8D2E">
            <wp:extent cx="3771900" cy="4572000"/>
            <wp:effectExtent l="0" t="0" r="0" b="0"/>
            <wp:docPr id="1896569493" name="" title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"/>
                    <pic:cNvPicPr/>
                  </pic:nvPicPr>
                  <pic:blipFill>
                    <a:blip r:embed="R443f035c156045a9">
                      <a:extLst>
                        <a:ext xmlns:a="http://schemas.openxmlformats.org/drawingml/2006/main" uri="{28A0092B-C50C-407E-A947-70E740481C1C}">
                          <a14:useLocalDpi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771900" cy="4572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7EF873F9" w:rsidP="699A2AB5" w:rsidRDefault="7EF873F9" w14:paraId="420EEEDD" w14:textId="68CB49EA">
      <w:pPr>
        <w:pStyle w:val="ListParagraph"/>
        <w:numPr>
          <w:ilvl w:val="0"/>
          <w:numId w:val="13"/>
        </w:numPr>
        <w:ind/>
        <w:rPr>
          <w:b w:val="0"/>
          <w:bCs w:val="0"/>
          <w:sz w:val="24"/>
          <w:szCs w:val="24"/>
        </w:rPr>
      </w:pPr>
      <w:r w:rsidRPr="699A2AB5" w:rsidR="699A2AB5">
        <w:rPr>
          <w:b w:val="0"/>
          <w:bCs w:val="0"/>
          <w:sz w:val="24"/>
          <w:szCs w:val="24"/>
        </w:rPr>
        <w:t xml:space="preserve">Open the delay variables. It </w:t>
      </w:r>
      <w:r w:rsidRPr="699A2AB5" w:rsidR="699A2AB5">
        <w:rPr>
          <w:b w:val="0"/>
          <w:bCs w:val="0"/>
          <w:sz w:val="24"/>
          <w:szCs w:val="24"/>
        </w:rPr>
        <w:t>displays</w:t>
      </w:r>
      <w:r w:rsidRPr="699A2AB5" w:rsidR="699A2AB5">
        <w:rPr>
          <w:b w:val="0"/>
          <w:bCs w:val="0"/>
          <w:sz w:val="24"/>
          <w:szCs w:val="24"/>
        </w:rPr>
        <w:t xml:space="preserve"> all the values of the delays in a new window.</w:t>
      </w:r>
    </w:p>
    <w:p w:rsidR="699A2AB5" w:rsidP="699A2AB5" w:rsidRDefault="699A2AB5" w14:paraId="0E90E8DB" w14:textId="2CC0FC4A">
      <w:pPr>
        <w:pStyle w:val="Normal"/>
        <w:ind w:left="0" w:firstLine="720"/>
      </w:pPr>
      <w:r w:rsidR="699A2AB5">
        <w:drawing>
          <wp:inline wp14:editId="6F6B394A" wp14:anchorId="75D5E8B0">
            <wp:extent cx="4572000" cy="2114550"/>
            <wp:effectExtent l="0" t="0" r="0" b="0"/>
            <wp:docPr id="486482504" name="" title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"/>
                    <pic:cNvPicPr/>
                  </pic:nvPicPr>
                  <pic:blipFill>
                    <a:blip r:embed="R521b718505194480">
                      <a:extLst>
                        <a:ext xmlns:a="http://schemas.openxmlformats.org/drawingml/2006/main" uri="{28A0092B-C50C-407E-A947-70E740481C1C}">
                          <a14:useLocalDpi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72000" cy="2114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699A2AB5" w:rsidP="699A2AB5" w:rsidRDefault="699A2AB5" w14:paraId="597214E0" w14:textId="75C771EA">
      <w:pPr>
        <w:pStyle w:val="Normal"/>
        <w:ind w:left="0" w:firstLine="720"/>
      </w:pPr>
    </w:p>
    <w:p w:rsidR="0E763FDB" w:rsidP="0E763FDB" w:rsidRDefault="0E763FDB" w14:paraId="1F00E34F" w14:textId="06DE104D">
      <w:pPr>
        <w:pStyle w:val="Normal"/>
        <w:ind w:left="0" w:firstLine="720"/>
      </w:pPr>
    </w:p>
    <w:p w:rsidR="699A2AB5" w:rsidP="699A2AB5" w:rsidRDefault="699A2AB5" w14:paraId="567A7214" w14:textId="2C1D27BF">
      <w:pPr>
        <w:pStyle w:val="ListParagraph"/>
        <w:numPr>
          <w:ilvl w:val="0"/>
          <w:numId w:val="14"/>
        </w:numPr>
        <w:rPr>
          <w:sz w:val="22"/>
          <w:szCs w:val="22"/>
        </w:rPr>
      </w:pPr>
      <w:r w:rsidRPr="0E763FDB" w:rsidR="699A2AB5">
        <w:rPr>
          <w:sz w:val="22"/>
          <w:szCs w:val="22"/>
        </w:rPr>
        <w:t>Plot the delays to get a graph using any visualization technique.</w:t>
      </w:r>
    </w:p>
    <w:p w:rsidR="699A2AB5" w:rsidP="699A2AB5" w:rsidRDefault="699A2AB5" w14:paraId="65204A09" w14:textId="77E89754">
      <w:pPr>
        <w:pStyle w:val="Normal"/>
        <w:ind w:left="720" w:firstLine="0"/>
      </w:pPr>
      <w:r w:rsidR="5D5A2A8B">
        <w:drawing>
          <wp:inline wp14:editId="2F6CD7D3" wp14:anchorId="190A2D74">
            <wp:extent cx="6305906" cy="4217074"/>
            <wp:effectExtent l="0" t="0" r="0" b="0"/>
            <wp:docPr id="1486572959" name="" title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"/>
                    <pic:cNvPicPr/>
                  </pic:nvPicPr>
                  <pic:blipFill>
                    <a:blip r:embed="R57e4ba39b3d14269">
                      <a:extLst>
                        <a:ext xmlns:a="http://schemas.openxmlformats.org/drawingml/2006/main" uri="{28A0092B-C50C-407E-A947-70E740481C1C}">
                          <a14:useLocalDpi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305906" cy="421707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>
      <w:pgSz w:w="12240" w:h="15840" w:orient="portrait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  <w:font xmlns:w="http://schemas.openxmlformats.org/wordprocessingml/2006/main"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xmlns:w="http://schemas.openxmlformats.org/wordprocessingml/2006/main"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xmlns:w="http://schemas.openxmlformats.org/wordprocessingml/2006/main"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</w:fonts>
</file>

<file path=word/numbering.xml><?xml version="1.0" encoding="utf-8"?>
<w:numbering xmlns:w="http://schemas.openxmlformats.org/wordprocessingml/2006/main">
  <w:abstractNum xmlns:w="http://schemas.openxmlformats.org/wordprocessingml/2006/main" w:abstractNumId="13">
    <w:multiLevelType xmlns:w="http://schemas.openxmlformats.org/wordprocessingml/2006/main" w:val="hybridMultilevel"/>
    <w:lvl xmlns:w="http://schemas.openxmlformats.org/wordprocessingml/2006/main" w:ilvl="0">
      <w:start w:val="1"/>
      <w:numFmt w:val="bullet"/>
      <w:lvlText w:val="-"/>
      <w:lvlJc w:val="left"/>
      <w:pPr>
        <w:ind w:left="720" w:hanging="360"/>
      </w:pPr>
      <w:rPr>
        <w:rFonts w:hint="default" w:ascii="Calibri" w:hAnsi="Calibri"/>
      </w:rPr>
    </w:lvl>
    <w:lvl xmlns:w="http://schemas.openxmlformats.org/wordprocessingml/2006/main" w:ilvl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/>
      </w:rPr>
    </w:lvl>
    <w:lvl xmlns:w="http://schemas.openxmlformats.org/wordprocessingml/2006/main" w:ilvl="2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xmlns:w="http://schemas.openxmlformats.org/wordprocessingml/2006/main" w:ilvl="3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xmlns:w="http://schemas.openxmlformats.org/wordprocessingml/2006/main" w:ilvl="4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/>
      </w:rPr>
    </w:lvl>
    <w:lvl xmlns:w="http://schemas.openxmlformats.org/wordprocessingml/2006/main" w:ilvl="5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xmlns:w="http://schemas.openxmlformats.org/wordprocessingml/2006/main" w:ilvl="6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xmlns:w="http://schemas.openxmlformats.org/wordprocessingml/2006/main" w:ilvl="7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/>
      </w:rPr>
    </w:lvl>
    <w:lvl xmlns:w="http://schemas.openxmlformats.org/wordprocessingml/2006/main" w:ilvl="8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xmlns:w="http://schemas.openxmlformats.org/wordprocessingml/2006/main" w:abstractNumId="12">
    <w:multiLevelType xmlns:w="http://schemas.openxmlformats.org/wordprocessingml/2006/main" w:val="hybridMultilevel"/>
    <w:lvl xmlns:w="http://schemas.openxmlformats.org/wordprocessingml/2006/main" w:ilvl="0">
      <w:start w:val="1"/>
      <w:numFmt w:val="bullet"/>
      <w:lvlText w:val="-"/>
      <w:lvlJc w:val="left"/>
      <w:pPr>
        <w:ind w:left="720" w:hanging="360"/>
      </w:pPr>
      <w:rPr>
        <w:rFonts w:hint="default" w:ascii="Calibri" w:hAnsi="Calibri"/>
      </w:rPr>
    </w:lvl>
    <w:lvl xmlns:w="http://schemas.openxmlformats.org/wordprocessingml/2006/main" w:ilvl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/>
      </w:rPr>
    </w:lvl>
    <w:lvl xmlns:w="http://schemas.openxmlformats.org/wordprocessingml/2006/main" w:ilvl="2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xmlns:w="http://schemas.openxmlformats.org/wordprocessingml/2006/main" w:ilvl="3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xmlns:w="http://schemas.openxmlformats.org/wordprocessingml/2006/main" w:ilvl="4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/>
      </w:rPr>
    </w:lvl>
    <w:lvl xmlns:w="http://schemas.openxmlformats.org/wordprocessingml/2006/main" w:ilvl="5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xmlns:w="http://schemas.openxmlformats.org/wordprocessingml/2006/main" w:ilvl="6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xmlns:w="http://schemas.openxmlformats.org/wordprocessingml/2006/main" w:ilvl="7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/>
      </w:rPr>
    </w:lvl>
    <w:lvl xmlns:w="http://schemas.openxmlformats.org/wordprocessingml/2006/main" w:ilvl="8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xmlns:w="http://schemas.openxmlformats.org/wordprocessingml/2006/main" w:abstractNumId="11">
    <w:multiLevelType xmlns:w="http://schemas.openxmlformats.org/wordprocessingml/2006/main" w:val="hybridMultilevel"/>
    <w:lvl xmlns:w="http://schemas.openxmlformats.org/wordprocessingml/2006/main" w:ilvl="0">
      <w:start w:val="1"/>
      <w:numFmt w:val="bullet"/>
      <w:lvlText w:val="-"/>
      <w:lvlJc w:val="left"/>
      <w:pPr>
        <w:ind w:left="720" w:hanging="360"/>
      </w:pPr>
      <w:rPr>
        <w:rFonts w:hint="default" w:ascii="Calibri" w:hAnsi="Calibri"/>
      </w:rPr>
    </w:lvl>
    <w:lvl xmlns:w="http://schemas.openxmlformats.org/wordprocessingml/2006/main" w:ilvl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/>
      </w:rPr>
    </w:lvl>
    <w:lvl xmlns:w="http://schemas.openxmlformats.org/wordprocessingml/2006/main" w:ilvl="2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xmlns:w="http://schemas.openxmlformats.org/wordprocessingml/2006/main" w:ilvl="3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xmlns:w="http://schemas.openxmlformats.org/wordprocessingml/2006/main" w:ilvl="4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/>
      </w:rPr>
    </w:lvl>
    <w:lvl xmlns:w="http://schemas.openxmlformats.org/wordprocessingml/2006/main" w:ilvl="5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xmlns:w="http://schemas.openxmlformats.org/wordprocessingml/2006/main" w:ilvl="6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xmlns:w="http://schemas.openxmlformats.org/wordprocessingml/2006/main" w:ilvl="7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/>
      </w:rPr>
    </w:lvl>
    <w:lvl xmlns:w="http://schemas.openxmlformats.org/wordprocessingml/2006/main" w:ilvl="8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xmlns:w="http://schemas.openxmlformats.org/wordprocessingml/2006/main" w:abstractNumId="10">
    <w:multiLevelType xmlns:w="http://schemas.openxmlformats.org/wordprocessingml/2006/main" w:val="hybridMultilevel"/>
    <w:lvl xmlns:w="http://schemas.openxmlformats.org/wordprocessingml/2006/main" w:ilvl="0">
      <w:start w:val="1"/>
      <w:numFmt w:val="bullet"/>
      <w:lvlText w:val="-"/>
      <w:lvlJc w:val="left"/>
      <w:pPr>
        <w:ind w:left="720" w:hanging="360"/>
      </w:pPr>
      <w:rPr>
        <w:rFonts w:hint="default" w:ascii="Calibri" w:hAnsi="Calibri"/>
      </w:rPr>
    </w:lvl>
    <w:lvl xmlns:w="http://schemas.openxmlformats.org/wordprocessingml/2006/main" w:ilvl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/>
      </w:rPr>
    </w:lvl>
    <w:lvl xmlns:w="http://schemas.openxmlformats.org/wordprocessingml/2006/main" w:ilvl="2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xmlns:w="http://schemas.openxmlformats.org/wordprocessingml/2006/main" w:ilvl="3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xmlns:w="http://schemas.openxmlformats.org/wordprocessingml/2006/main" w:ilvl="4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/>
      </w:rPr>
    </w:lvl>
    <w:lvl xmlns:w="http://schemas.openxmlformats.org/wordprocessingml/2006/main" w:ilvl="5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xmlns:w="http://schemas.openxmlformats.org/wordprocessingml/2006/main" w:ilvl="6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xmlns:w="http://schemas.openxmlformats.org/wordprocessingml/2006/main" w:ilvl="7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/>
      </w:rPr>
    </w:lvl>
    <w:lvl xmlns:w="http://schemas.openxmlformats.org/wordprocessingml/2006/main" w:ilvl="8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xmlns:w="http://schemas.openxmlformats.org/wordprocessingml/2006/main" w:abstractNumId="9">
    <w:multiLevelType xmlns:w="http://schemas.openxmlformats.org/wordprocessingml/2006/main" w:val="hybridMultilevel"/>
    <w:lvl xmlns:w="http://schemas.openxmlformats.org/wordprocessingml/2006/main" w:ilvl="0">
      <w:start w:val="1"/>
      <w:numFmt w:val="bullet"/>
      <w:lvlText w:val="-"/>
      <w:lvlJc w:val="left"/>
      <w:pPr>
        <w:ind w:left="720" w:hanging="360"/>
      </w:pPr>
      <w:rPr>
        <w:rFonts w:hint="default" w:ascii="Calibri" w:hAnsi="Calibri"/>
      </w:rPr>
    </w:lvl>
    <w:lvl xmlns:w="http://schemas.openxmlformats.org/wordprocessingml/2006/main" w:ilvl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/>
      </w:rPr>
    </w:lvl>
    <w:lvl xmlns:w="http://schemas.openxmlformats.org/wordprocessingml/2006/main" w:ilvl="2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xmlns:w="http://schemas.openxmlformats.org/wordprocessingml/2006/main" w:ilvl="3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xmlns:w="http://schemas.openxmlformats.org/wordprocessingml/2006/main" w:ilvl="4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/>
      </w:rPr>
    </w:lvl>
    <w:lvl xmlns:w="http://schemas.openxmlformats.org/wordprocessingml/2006/main" w:ilvl="5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xmlns:w="http://schemas.openxmlformats.org/wordprocessingml/2006/main" w:ilvl="6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xmlns:w="http://schemas.openxmlformats.org/wordprocessingml/2006/main" w:ilvl="7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/>
      </w:rPr>
    </w:lvl>
    <w:lvl xmlns:w="http://schemas.openxmlformats.org/wordprocessingml/2006/main" w:ilvl="8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xmlns:w="http://schemas.openxmlformats.org/wordprocessingml/2006/main" w:abstractNumId="8">
    <w:multiLevelType xmlns:w="http://schemas.openxmlformats.org/wordprocessingml/2006/main" w:val="hybridMultilevel"/>
    <w:lvl xmlns:w="http://schemas.openxmlformats.org/wordprocessingml/2006/main" w:ilvl="0">
      <w:start w:val="1"/>
      <w:numFmt w:val="bullet"/>
      <w:lvlText w:val="-"/>
      <w:lvlJc w:val="left"/>
      <w:pPr>
        <w:ind w:left="720" w:hanging="360"/>
      </w:pPr>
      <w:rPr>
        <w:rFonts w:hint="default" w:ascii="Calibri" w:hAnsi="Calibri"/>
      </w:rPr>
    </w:lvl>
    <w:lvl xmlns:w="http://schemas.openxmlformats.org/wordprocessingml/2006/main" w:ilvl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/>
      </w:rPr>
    </w:lvl>
    <w:lvl xmlns:w="http://schemas.openxmlformats.org/wordprocessingml/2006/main" w:ilvl="2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xmlns:w="http://schemas.openxmlformats.org/wordprocessingml/2006/main" w:ilvl="3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xmlns:w="http://schemas.openxmlformats.org/wordprocessingml/2006/main" w:ilvl="4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/>
      </w:rPr>
    </w:lvl>
    <w:lvl xmlns:w="http://schemas.openxmlformats.org/wordprocessingml/2006/main" w:ilvl="5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xmlns:w="http://schemas.openxmlformats.org/wordprocessingml/2006/main" w:ilvl="6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xmlns:w="http://schemas.openxmlformats.org/wordprocessingml/2006/main" w:ilvl="7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/>
      </w:rPr>
    </w:lvl>
    <w:lvl xmlns:w="http://schemas.openxmlformats.org/wordprocessingml/2006/main" w:ilvl="8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xmlns:w="http://schemas.openxmlformats.org/wordprocessingml/2006/main" w:abstractNumId="7">
    <w:multiLevelType xmlns:w="http://schemas.openxmlformats.org/wordprocessingml/2006/main" w:val="hybridMultilevel"/>
    <w:lvl xmlns:w="http://schemas.openxmlformats.org/wordprocessingml/2006/main" w:ilvl="0">
      <w:start w:val="1"/>
      <w:numFmt w:val="bullet"/>
      <w:lvlText w:val="-"/>
      <w:lvlJc w:val="left"/>
      <w:pPr>
        <w:ind w:left="720" w:hanging="360"/>
      </w:pPr>
      <w:rPr>
        <w:rFonts w:hint="default" w:ascii="Calibri" w:hAnsi="Calibri"/>
      </w:rPr>
    </w:lvl>
    <w:lvl xmlns:w="http://schemas.openxmlformats.org/wordprocessingml/2006/main" w:ilvl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/>
      </w:rPr>
    </w:lvl>
    <w:lvl xmlns:w="http://schemas.openxmlformats.org/wordprocessingml/2006/main" w:ilvl="2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xmlns:w="http://schemas.openxmlformats.org/wordprocessingml/2006/main" w:ilvl="3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xmlns:w="http://schemas.openxmlformats.org/wordprocessingml/2006/main" w:ilvl="4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/>
      </w:rPr>
    </w:lvl>
    <w:lvl xmlns:w="http://schemas.openxmlformats.org/wordprocessingml/2006/main" w:ilvl="5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xmlns:w="http://schemas.openxmlformats.org/wordprocessingml/2006/main" w:ilvl="6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xmlns:w="http://schemas.openxmlformats.org/wordprocessingml/2006/main" w:ilvl="7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/>
      </w:rPr>
    </w:lvl>
    <w:lvl xmlns:w="http://schemas.openxmlformats.org/wordprocessingml/2006/main" w:ilvl="8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xmlns:w="http://schemas.openxmlformats.org/wordprocessingml/2006/main" w:abstractNumId="6">
    <w:multiLevelType xmlns:w="http://schemas.openxmlformats.org/wordprocessingml/2006/main" w:val="hybridMultilevel"/>
    <w:lvl xmlns:w="http://schemas.openxmlformats.org/wordprocessingml/2006/main" w:ilvl="0">
      <w:start w:val="1"/>
      <w:numFmt w:val="bullet"/>
      <w:lvlText w:val="-"/>
      <w:lvlJc w:val="left"/>
      <w:pPr>
        <w:ind w:left="720" w:hanging="360"/>
      </w:pPr>
      <w:rPr>
        <w:rFonts w:hint="default" w:ascii="Calibri" w:hAnsi="Calibri"/>
      </w:rPr>
    </w:lvl>
    <w:lvl xmlns:w="http://schemas.openxmlformats.org/wordprocessingml/2006/main" w:ilvl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/>
      </w:rPr>
    </w:lvl>
    <w:lvl xmlns:w="http://schemas.openxmlformats.org/wordprocessingml/2006/main" w:ilvl="2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xmlns:w="http://schemas.openxmlformats.org/wordprocessingml/2006/main" w:ilvl="3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xmlns:w="http://schemas.openxmlformats.org/wordprocessingml/2006/main" w:ilvl="4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/>
      </w:rPr>
    </w:lvl>
    <w:lvl xmlns:w="http://schemas.openxmlformats.org/wordprocessingml/2006/main" w:ilvl="5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xmlns:w="http://schemas.openxmlformats.org/wordprocessingml/2006/main" w:ilvl="6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xmlns:w="http://schemas.openxmlformats.org/wordprocessingml/2006/main" w:ilvl="7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/>
      </w:rPr>
    </w:lvl>
    <w:lvl xmlns:w="http://schemas.openxmlformats.org/wordprocessingml/2006/main" w:ilvl="8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xmlns:w="http://schemas.openxmlformats.org/wordprocessingml/2006/main" w:abstractNumId="5">
    <w:multiLevelType xmlns:w="http://schemas.openxmlformats.org/wordprocessingml/2006/main" w:val="hybridMultilevel"/>
    <w:lvl xmlns:w="http://schemas.openxmlformats.org/wordprocessingml/2006/main" w:ilvl="0">
      <w:start w:val="1"/>
      <w:numFmt w:val="bullet"/>
      <w:lvlText w:val="-"/>
      <w:lvlJc w:val="left"/>
      <w:pPr>
        <w:ind w:left="720" w:hanging="360"/>
      </w:pPr>
      <w:rPr>
        <w:rFonts w:hint="default" w:ascii="Calibri" w:hAnsi="Calibri"/>
      </w:rPr>
    </w:lvl>
    <w:lvl xmlns:w="http://schemas.openxmlformats.org/wordprocessingml/2006/main" w:ilvl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/>
      </w:rPr>
    </w:lvl>
    <w:lvl xmlns:w="http://schemas.openxmlformats.org/wordprocessingml/2006/main" w:ilvl="2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xmlns:w="http://schemas.openxmlformats.org/wordprocessingml/2006/main" w:ilvl="3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xmlns:w="http://schemas.openxmlformats.org/wordprocessingml/2006/main" w:ilvl="4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/>
      </w:rPr>
    </w:lvl>
    <w:lvl xmlns:w="http://schemas.openxmlformats.org/wordprocessingml/2006/main" w:ilvl="5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xmlns:w="http://schemas.openxmlformats.org/wordprocessingml/2006/main" w:ilvl="6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xmlns:w="http://schemas.openxmlformats.org/wordprocessingml/2006/main" w:ilvl="7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/>
      </w:rPr>
    </w:lvl>
    <w:lvl xmlns:w="http://schemas.openxmlformats.org/wordprocessingml/2006/main" w:ilvl="8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xmlns:w="http://schemas.openxmlformats.org/wordprocessingml/2006/main" w:abstractNumId="4">
    <w:multiLevelType xmlns:w="http://schemas.openxmlformats.org/wordprocessingml/2006/main" w:val="hybridMultilevel"/>
    <w:lvl xmlns:w="http://schemas.openxmlformats.org/wordprocessingml/2006/main" w:ilvl="0">
      <w:start w:val="1"/>
      <w:numFmt w:val="bullet"/>
      <w:lvlText w:val="-"/>
      <w:lvlJc w:val="left"/>
      <w:pPr>
        <w:ind w:left="720" w:hanging="360"/>
      </w:pPr>
      <w:rPr>
        <w:rFonts w:hint="default" w:ascii="Calibri" w:hAnsi="Calibri"/>
      </w:rPr>
    </w:lvl>
    <w:lvl xmlns:w="http://schemas.openxmlformats.org/wordprocessingml/2006/main" w:ilvl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/>
      </w:rPr>
    </w:lvl>
    <w:lvl xmlns:w="http://schemas.openxmlformats.org/wordprocessingml/2006/main" w:ilvl="2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xmlns:w="http://schemas.openxmlformats.org/wordprocessingml/2006/main" w:ilvl="3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xmlns:w="http://schemas.openxmlformats.org/wordprocessingml/2006/main" w:ilvl="4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/>
      </w:rPr>
    </w:lvl>
    <w:lvl xmlns:w="http://schemas.openxmlformats.org/wordprocessingml/2006/main" w:ilvl="5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xmlns:w="http://schemas.openxmlformats.org/wordprocessingml/2006/main" w:ilvl="6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xmlns:w="http://schemas.openxmlformats.org/wordprocessingml/2006/main" w:ilvl="7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/>
      </w:rPr>
    </w:lvl>
    <w:lvl xmlns:w="http://schemas.openxmlformats.org/wordprocessingml/2006/main" w:ilvl="8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xmlns:w="http://schemas.openxmlformats.org/wordprocessingml/2006/main" w:abstractNumId="3">
    <w:multiLevelType xmlns:w="http://schemas.openxmlformats.org/wordprocessingml/2006/main" w:val="hybridMultilevel"/>
    <w:lvl xmlns:w="http://schemas.openxmlformats.org/wordprocessingml/2006/main" w:ilvl="0">
      <w:start w:val="1"/>
      <w:numFmt w:val="bullet"/>
      <w:lvlText w:val="-"/>
      <w:lvlJc w:val="left"/>
      <w:pPr>
        <w:ind w:left="720" w:hanging="360"/>
      </w:pPr>
      <w:rPr>
        <w:rFonts w:hint="default" w:ascii="Calibri" w:hAnsi="Calibri"/>
      </w:rPr>
    </w:lvl>
    <w:lvl xmlns:w="http://schemas.openxmlformats.org/wordprocessingml/2006/main" w:ilvl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/>
      </w:rPr>
    </w:lvl>
    <w:lvl xmlns:w="http://schemas.openxmlformats.org/wordprocessingml/2006/main" w:ilvl="2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xmlns:w="http://schemas.openxmlformats.org/wordprocessingml/2006/main" w:ilvl="3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xmlns:w="http://schemas.openxmlformats.org/wordprocessingml/2006/main" w:ilvl="4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/>
      </w:rPr>
    </w:lvl>
    <w:lvl xmlns:w="http://schemas.openxmlformats.org/wordprocessingml/2006/main" w:ilvl="5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xmlns:w="http://schemas.openxmlformats.org/wordprocessingml/2006/main" w:ilvl="6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xmlns:w="http://schemas.openxmlformats.org/wordprocessingml/2006/main" w:ilvl="7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/>
      </w:rPr>
    </w:lvl>
    <w:lvl xmlns:w="http://schemas.openxmlformats.org/wordprocessingml/2006/main" w:ilvl="8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xmlns:w="http://schemas.openxmlformats.org/wordprocessingml/2006/main" w:abstractNumId="2">
    <w:multiLevelType xmlns:w="http://schemas.openxmlformats.org/wordprocessingml/2006/main" w:val="hybridMultilevel"/>
    <w:lvl xmlns:w="http://schemas.openxmlformats.org/wordprocessingml/2006/main" w:ilvl="0">
      <w:start w:val="1"/>
      <w:numFmt w:val="bullet"/>
      <w:lvlText w:val="-"/>
      <w:lvlJc w:val="left"/>
      <w:pPr>
        <w:ind w:left="720" w:hanging="360"/>
      </w:pPr>
      <w:rPr>
        <w:rFonts w:hint="default" w:ascii="Calibri" w:hAnsi="Calibri"/>
      </w:rPr>
    </w:lvl>
    <w:lvl xmlns:w="http://schemas.openxmlformats.org/wordprocessingml/2006/main" w:ilvl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/>
      </w:rPr>
    </w:lvl>
    <w:lvl xmlns:w="http://schemas.openxmlformats.org/wordprocessingml/2006/main" w:ilvl="2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xmlns:w="http://schemas.openxmlformats.org/wordprocessingml/2006/main" w:ilvl="3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xmlns:w="http://schemas.openxmlformats.org/wordprocessingml/2006/main" w:ilvl="4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/>
      </w:rPr>
    </w:lvl>
    <w:lvl xmlns:w="http://schemas.openxmlformats.org/wordprocessingml/2006/main" w:ilvl="5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xmlns:w="http://schemas.openxmlformats.org/wordprocessingml/2006/main" w:ilvl="6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xmlns:w="http://schemas.openxmlformats.org/wordprocessingml/2006/main" w:ilvl="7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/>
      </w:rPr>
    </w:lvl>
    <w:lvl xmlns:w="http://schemas.openxmlformats.org/wordprocessingml/2006/main" w:ilvl="8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xmlns:w="http://schemas.openxmlformats.org/wordprocessingml/2006/main" w:abstractNumId="1">
    <w:multiLevelType xmlns:w="http://schemas.openxmlformats.org/wordprocessingml/2006/main" w:val="hybridMultilevel"/>
    <w:lvl xmlns:w="http://schemas.openxmlformats.org/wordprocessingml/2006/main" w:ilvl="0">
      <w:start w:val="1"/>
      <w:numFmt w:val="bullet"/>
      <w:lvlText w:val="-"/>
      <w:lvlJc w:val="left"/>
      <w:pPr>
        <w:ind w:left="720" w:hanging="360"/>
      </w:pPr>
      <w:rPr>
        <w:rFonts w:hint="default" w:ascii="Calibri" w:hAnsi="Calibri"/>
      </w:rPr>
    </w:lvl>
    <w:lvl xmlns:w="http://schemas.openxmlformats.org/wordprocessingml/2006/main" w:ilvl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/>
      </w:rPr>
    </w:lvl>
    <w:lvl xmlns:w="http://schemas.openxmlformats.org/wordprocessingml/2006/main" w:ilvl="2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xmlns:w="http://schemas.openxmlformats.org/wordprocessingml/2006/main" w:ilvl="3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xmlns:w="http://schemas.openxmlformats.org/wordprocessingml/2006/main" w:ilvl="4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/>
      </w:rPr>
    </w:lvl>
    <w:lvl xmlns:w="http://schemas.openxmlformats.org/wordprocessingml/2006/main" w:ilvl="5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xmlns:w="http://schemas.openxmlformats.org/wordprocessingml/2006/main" w:ilvl="6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xmlns:w="http://schemas.openxmlformats.org/wordprocessingml/2006/main" w:ilvl="7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/>
      </w:rPr>
    </w:lvl>
    <w:lvl xmlns:w="http://schemas.openxmlformats.org/wordprocessingml/2006/main" w:ilvl="8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xmlns:w="http://schemas.openxmlformats.org/wordprocessingml/2006/main" w:abstractNumId="0">
    <w:multiLevelType xmlns:w="http://schemas.openxmlformats.org/wordprocessingml/2006/main" w:val="hybridMultilevel"/>
    <w:lvl xmlns:w="http://schemas.openxmlformats.org/wordprocessingml/2006/main" w:ilvl="0">
      <w:start w:val="1"/>
      <w:numFmt w:val="bullet"/>
      <w:lvlText w:val="-"/>
      <w:lvlJc w:val="left"/>
      <w:pPr>
        <w:ind w:left="720" w:hanging="360"/>
      </w:pPr>
      <w:rPr>
        <w:rFonts w:hint="default" w:ascii="Calibri" w:hAnsi="Calibri"/>
      </w:rPr>
    </w:lvl>
    <w:lvl xmlns:w="http://schemas.openxmlformats.org/wordprocessingml/2006/main" w:ilvl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/>
      </w:rPr>
    </w:lvl>
    <w:lvl xmlns:w="http://schemas.openxmlformats.org/wordprocessingml/2006/main" w:ilvl="2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xmlns:w="http://schemas.openxmlformats.org/wordprocessingml/2006/main" w:ilvl="3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xmlns:w="http://schemas.openxmlformats.org/wordprocessingml/2006/main" w:ilvl="4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/>
      </w:rPr>
    </w:lvl>
    <w:lvl xmlns:w="http://schemas.openxmlformats.org/wordprocessingml/2006/main" w:ilvl="5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xmlns:w="http://schemas.openxmlformats.org/wordprocessingml/2006/main" w:ilvl="6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xmlns:w="http://schemas.openxmlformats.org/wordprocessingml/2006/main" w:ilvl="7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/>
      </w:rPr>
    </w:lvl>
    <w:lvl xmlns:w="http://schemas.openxmlformats.org/wordprocessingml/2006/main" w:ilvl="8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num w:numId="14">
    <w:abstractNumId w:val="13"/>
  </w:num>
  <w:num w:numId="13">
    <w:abstractNumId w:val="12"/>
  </w:num>
  <w:num w:numId="12">
    <w:abstractNumId w:val="11"/>
  </w:num>
  <w:num w:numId="11">
    <w:abstractNumId w:val="10"/>
  </w:num>
  <w:num w:numId="10">
    <w:abstractNumId w:val="9"/>
  </w:num>
  <w:num w:numId="9">
    <w:abstractNumId w:val="8"/>
  </w:num>
  <w:num w:numId="8">
    <w:abstractNumId w:val="7"/>
  </w:num>
  <w:num w:numId="7">
    <w:abstractNumId w:val="6"/>
  </w:num>
  <w:num w:numId="6">
    <w:abstractNumId w:val="5"/>
  </w:num>
  <w:num w:numId="5">
    <w:abstractNumId w:val="4"/>
  </w:num>
  <w:num w:numId="4">
    <w:abstractNumId w:val="3"/>
  </w:num>
  <w:num w:numId="3">
    <w:abstractNumId w:val="2"/>
  </w:num>
  <w:num w:numId="2">
    <w:abstractNumId w:val="1"/>
  </w: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trackRevisions w:val="false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5BFF25A6"/>
    <w:rsid w:val="0292C95F"/>
    <w:rsid w:val="03BFAD0C"/>
    <w:rsid w:val="0E763FDB"/>
    <w:rsid w:val="0EF4E382"/>
    <w:rsid w:val="151ADA70"/>
    <w:rsid w:val="192B9C60"/>
    <w:rsid w:val="19FFC119"/>
    <w:rsid w:val="1B70F397"/>
    <w:rsid w:val="1BE8D041"/>
    <w:rsid w:val="1C9EB690"/>
    <w:rsid w:val="2053359D"/>
    <w:rsid w:val="208DAF50"/>
    <w:rsid w:val="217BEDED"/>
    <w:rsid w:val="23C64199"/>
    <w:rsid w:val="26F7FC53"/>
    <w:rsid w:val="2899B2BC"/>
    <w:rsid w:val="29F32777"/>
    <w:rsid w:val="2C7ADA54"/>
    <w:rsid w:val="2C7ADA54"/>
    <w:rsid w:val="2D3057DF"/>
    <w:rsid w:val="2F544423"/>
    <w:rsid w:val="30ABC0A0"/>
    <w:rsid w:val="3166D9E5"/>
    <w:rsid w:val="34087CAE"/>
    <w:rsid w:val="371B0224"/>
    <w:rsid w:val="372D9DC1"/>
    <w:rsid w:val="398A711C"/>
    <w:rsid w:val="43A5E31C"/>
    <w:rsid w:val="4521D81D"/>
    <w:rsid w:val="487263D3"/>
    <w:rsid w:val="4AFA16B0"/>
    <w:rsid w:val="4AFF9947"/>
    <w:rsid w:val="4C44A06A"/>
    <w:rsid w:val="52EC0038"/>
    <w:rsid w:val="53CDB1F7"/>
    <w:rsid w:val="53CDB1F7"/>
    <w:rsid w:val="53E34D84"/>
    <w:rsid w:val="58F6FA8E"/>
    <w:rsid w:val="58F6FA8E"/>
    <w:rsid w:val="5BFF25A6"/>
    <w:rsid w:val="5D5A2A8B"/>
    <w:rsid w:val="5D71076D"/>
    <w:rsid w:val="5F6D9168"/>
    <w:rsid w:val="601E4B12"/>
    <w:rsid w:val="60A8A82F"/>
    <w:rsid w:val="6284B477"/>
    <w:rsid w:val="67461625"/>
    <w:rsid w:val="699A2AB5"/>
    <w:rsid w:val="69A77D07"/>
    <w:rsid w:val="69A77D07"/>
    <w:rsid w:val="6C4B34F7"/>
    <w:rsid w:val="6DAA3958"/>
    <w:rsid w:val="6FF76573"/>
    <w:rsid w:val="7032D0AD"/>
    <w:rsid w:val="7737F341"/>
    <w:rsid w:val="7DA734C5"/>
    <w:rsid w:val="7DD368F9"/>
    <w:rsid w:val="7E58907F"/>
    <w:rsid w:val="7EF873F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5BFF25A6"/>
  <w15:chartTrackingRefBased/>
  <w15:docId w15:val="{161E859E-CF7C-4C9F-9B25-3AAA81CEE2DB}"/>
</w:settings>
</file>

<file path=word/styles.xml><?xml version="1.0" encoding="utf-8"?>
<w:styles xmlns:wp14="http://schemas.microsoft.com/office/word/2010/wordprocessingDrawing"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 wp14">
  <w:docDefaults>
    <w:rPrDefault>
      <w:rPr>
        <w:rFonts w:asciiTheme="minorHAnsi" w:hAnsiTheme="minorHAnsi" w:eastAsia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uiPriority="9" w:semiHidden="1" w:unhideWhenUsed="1" w:qFormat="1"/>
    <w:lsdException w:name="heading 3" w:uiPriority="9" w:semiHidden="1" w:unhideWhenUsed="1" w:qFormat="1"/>
    <w:lsdException w:name="heading 4" w:uiPriority="9" w:semiHidden="1" w:unhideWhenUsed="1" w:qFormat="1"/>
    <w:lsdException w:name="heading 5" w:uiPriority="9" w:semiHidden="1" w:unhideWhenUsed="1" w:qFormat="1"/>
    <w:lsdException w:name="heading 6" w:uiPriority="9" w:semiHidden="1" w:unhideWhenUsed="1" w:qFormat="1"/>
    <w:lsdException w:name="heading 7" w:uiPriority="9" w:semiHidden="1" w:unhideWhenUsed="1" w:qFormat="1"/>
    <w:lsdException w:name="heading 8" w:uiPriority="9" w:semiHidden="1" w:unhideWhenUsed="1" w:qFormat="1"/>
    <w:lsdException w:name="heading 9" w:uiPriority="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uiPriority="39" w:semiHidden="1" w:unhideWhenUsed="1"/>
    <w:lsdException w:name="toc 2" w:uiPriority="39" w:semiHidden="1" w:unhideWhenUsed="1"/>
    <w:lsdException w:name="toc 3" w:uiPriority="39" w:semiHidden="1" w:unhideWhenUsed="1"/>
    <w:lsdException w:name="toc 4" w:uiPriority="39" w:semiHidden="1" w:unhideWhenUsed="1"/>
    <w:lsdException w:name="toc 5" w:uiPriority="39" w:semiHidden="1" w:unhideWhenUsed="1"/>
    <w:lsdException w:name="toc 6" w:uiPriority="39" w:semiHidden="1" w:unhideWhenUsed="1"/>
    <w:lsdException w:name="toc 7" w:uiPriority="39" w:semiHidden="1" w:unhideWhenUsed="1"/>
    <w:lsdException w:name="toc 8" w:uiPriority="39" w:semiHidden="1" w:unhideWhenUsed="1"/>
    <w:lsdException w:name="toc 9" w:uiPriority="3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uiPriority="35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uiPriority="1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uiPriority="37" w:semiHidden="1" w:unhideWhenUsed="1"/>
    <w:lsdException w:name="TOC Heading" w:uiPriority="39" w:semiHidden="1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styleId="Normal" w:default="1">
    <w:name w:val="Normal"/>
    <w:qFormat/>
  </w:style>
  <w:style w:type="character" w:styleId="DefaultParagraphFont" w:default="1">
    <w:name w:val="Default Paragraph Font"/>
    <w:uiPriority w:val="1"/>
    <w:semiHidden/>
    <w:unhideWhenUsed/>
  </w:style>
  <w:style w:type="table" w:styleId="TableNormal" w:default="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styleId="NoList" w:default="1">
    <w:name w:val="No List"/>
    <w:uiPriority w:val="99"/>
    <w:semiHidden/>
    <w:unhideWhenUsed/>
  </w:style>
  <w:style xmlns:w14="http://schemas.microsoft.com/office/word/2010/wordml" xmlns:mc="http://schemas.openxmlformats.org/markup-compatibility/2006" xmlns:w="http://schemas.openxmlformats.org/wordprocessingml/2006/main" w:type="paragraph" w:styleId="ListParagraph" mc:Ignorable="w14">
    <w:name xmlns:w="http://schemas.openxmlformats.org/wordprocessingml/2006/main" w:val="List Paragraph"/>
    <w:basedOn xmlns:w="http://schemas.openxmlformats.org/wordprocessingml/2006/main" w:val="Normal"/>
    <w:uiPriority xmlns:w="http://schemas.openxmlformats.org/wordprocessingml/2006/main" w:val="34"/>
    <w:qFormat xmlns:w="http://schemas.openxmlformats.org/wordprocessingml/2006/main"/>
    <w:pPr xmlns:w="http://schemas.openxmlformats.org/wordprocessingml/2006/main">
      <w:ind xmlns:w="http://schemas.openxmlformats.org/wordprocessingml/2006/main" w:left="720"/>
      <w:contextualSpacing xmlns:w="http://schemas.openxmlformats.org/wordprocessingml/2006/main"/>
    </w:pPr>
  </w:style>
  <w:style xmlns:w14="http://schemas.microsoft.com/office/word/2010/wordml" xmlns:mc="http://schemas.openxmlformats.org/markup-compatibility/2006" xmlns:w="http://schemas.openxmlformats.org/wordprocessingml/2006/main" w:type="character" w:styleId="Hyperlink" mc:Ignorable="w14">
    <w:name xmlns:w="http://schemas.openxmlformats.org/wordprocessingml/2006/main" w:val="Hyperlink"/>
    <w:basedOn xmlns:w="http://schemas.openxmlformats.org/wordprocessingml/2006/main" w:val="DefaultParagraphFont"/>
    <w:uiPriority xmlns:w="http://schemas.openxmlformats.org/wordprocessingml/2006/main" w:val="99"/>
    <w:unhideWhenUsed xmlns:w="http://schemas.openxmlformats.org/wordprocessingml/2006/main"/>
    <w:rPr xmlns:w="http://schemas.openxmlformats.org/wordprocessingml/2006/main">
      <w:color w:val="0563C1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&#65279;<?xml version="1.0" encoding="utf-8"?><Relationships xmlns="http://schemas.openxmlformats.org/package/2006/relationships"><Relationship Type="http://schemas.openxmlformats.org/officeDocument/2006/relationships/webSettings" Target="webSettings.xml" Id="rId3" /><Relationship Type="http://schemas.openxmlformats.org/officeDocument/2006/relationships/settings" Target="settings.xml" Id="rId2" /><Relationship Type="http://schemas.openxmlformats.org/officeDocument/2006/relationships/styles" Target="styles.xml" Id="rId1" /><Relationship Type="http://schemas.openxmlformats.org/officeDocument/2006/relationships/theme" Target="theme/theme1.xml" Id="rId5" /><Relationship Type="http://schemas.openxmlformats.org/officeDocument/2006/relationships/fontTable" Target="fontTable.xml" Id="rId4" /><Relationship Type="http://schemas.openxmlformats.org/officeDocument/2006/relationships/hyperlink" Target="https://www.mathworks.com/downloads/web_downloads/" TargetMode="External" Id="Rdd4c81125b4244c1" /><Relationship Type="http://schemas.openxmlformats.org/officeDocument/2006/relationships/image" Target="/media/image.png" Id="Rf0c225aac81a4290" /><Relationship Type="http://schemas.openxmlformats.org/officeDocument/2006/relationships/image" Target="/media/image2.png" Id="Rcf5eb50054484add" /><Relationship Type="http://schemas.openxmlformats.org/officeDocument/2006/relationships/image" Target="/media/image3.png" Id="R5658d0b89aaa4937" /><Relationship Type="http://schemas.openxmlformats.org/officeDocument/2006/relationships/image" Target="/media/image4.png" Id="Rfd925187eec44de4" /><Relationship Type="http://schemas.openxmlformats.org/officeDocument/2006/relationships/image" Target="/media/image5.png" Id="R12f437b34eb546ca" /><Relationship Type="http://schemas.openxmlformats.org/officeDocument/2006/relationships/image" Target="/media/image6.png" Id="Rc75da062d5784259" /><Relationship Type="http://schemas.openxmlformats.org/officeDocument/2006/relationships/image" Target="/media/image7.png" Id="Rbb89317cdaa24e4b" /><Relationship Type="http://schemas.openxmlformats.org/officeDocument/2006/relationships/image" Target="/media/image8.png" Id="R5dc021ae09e14651" /><Relationship Type="http://schemas.openxmlformats.org/officeDocument/2006/relationships/hyperlink" Target="https://www.mpa.ethz.ch/downloads/RTCToolbox_bin.zip" TargetMode="External" Id="Reecdbf523e9a468d" /><Relationship Type="http://schemas.openxmlformats.org/officeDocument/2006/relationships/image" Target="/media/image9.png" Id="R80be18e5d1d94015" /><Relationship Type="http://schemas.openxmlformats.org/officeDocument/2006/relationships/image" Target="/media/imagea.png" Id="R13de8b0ffea2480f" /><Relationship Type="http://schemas.openxmlformats.org/officeDocument/2006/relationships/image" Target="/media/imageb.png" Id="R0237633179ab42f5" /><Relationship Type="http://schemas.openxmlformats.org/officeDocument/2006/relationships/numbering" Target="numbering.xml" Id="Rf9460970d7484abf" /><Relationship Type="http://schemas.openxmlformats.org/officeDocument/2006/relationships/image" Target="/media/imagec.png" Id="R443f035c156045a9" /><Relationship Type="http://schemas.openxmlformats.org/officeDocument/2006/relationships/image" Target="/media/imaged.png" Id="R521b718505194480" /><Relationship Type="http://schemas.openxmlformats.org/officeDocument/2006/relationships/image" Target="/media/imagef.png" Id="R57e4ba39b3d14269" 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ap:Properties xmlns="http://schemas.openxmlformats.org/officeDocument/2006/extended-properties" xmlns:vt="http://schemas.openxmlformats.org/officeDocument/2006/docPropsVTypes" xmlns:ap="http://schemas.openxmlformats.org/officeDocument/2006/extended-properties">
  <ap:Application>Microsoft Word for the web</ap:Application>
  <ap:DocSecurity>0</ap:DocSecurity>
  <ap:ScaleCrop>false</ap:ScaleCrop>
  <ap:Company/>
  <ap:SharedDoc>false</ap:SharedDoc>
  <ap:HyperlinksChanged>false</ap:HyperlinksChanged>
  <ap:AppVersion>16.0000</ap:AppVersion>
  <ap:Template>Normal.dotm</ap:Template>
  <ap:LinksUpToDate>false</ap:LinksUpToDate>
</ap:Properties>
</file>

<file path=docProps/core.xml><?xml version="1.0" encoding="utf-8"?>
<coreProperties xmlns:dc="http://purl.org/dc/elements/1.1/" xmlns:dcterms="http://purl.org/dc/terms/" xmlns:xsi="http://www.w3.org/2001/XMLSchema-instance" xmlns="http://schemas.openxmlformats.org/package/2006/metadata/core-properties">
  <dc:title/>
  <dc:subject/>
  <keywords/>
  <dc:description/>
  <dcterms:created xsi:type="dcterms:W3CDTF">2022-02-14T23:36:21.3699519Z</dcterms:created>
  <dcterms:modified xsi:type="dcterms:W3CDTF">2022-02-21T23:38:26.9894610Z</dcterms:modified>
  <dc:creator>Paudel, Prashish</dc:creator>
  <lastModifiedBy>Paudel, Prashish</lastModifiedBy>
</coreProperties>
</file>